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A8" w:rsidRPr="00AD02F0" w:rsidRDefault="00633FA8" w:rsidP="00633FA8">
      <w:pPr>
        <w:jc w:val="center"/>
        <w:rPr>
          <w:noProof/>
          <w:sz w:val="28"/>
          <w:szCs w:val="24"/>
        </w:rPr>
      </w:pPr>
    </w:p>
    <w:p w:rsidR="00633FA8" w:rsidRPr="00AD02F0" w:rsidRDefault="00633FA8" w:rsidP="00633FA8">
      <w:pPr>
        <w:jc w:val="center"/>
        <w:rPr>
          <w:sz w:val="16"/>
          <w:szCs w:val="16"/>
        </w:rPr>
      </w:pPr>
    </w:p>
    <w:p w:rsidR="00633FA8" w:rsidRPr="00AD02F0" w:rsidRDefault="00633FA8" w:rsidP="00633FA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D02F0">
        <w:rPr>
          <w:sz w:val="28"/>
          <w:szCs w:val="28"/>
        </w:rPr>
        <w:t>РОССИЙСКАЯ ФЕДЕРАЦИЯ</w:t>
      </w:r>
    </w:p>
    <w:p w:rsidR="00633FA8" w:rsidRPr="00AD02F0" w:rsidRDefault="00633FA8" w:rsidP="00633FA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D02F0">
        <w:rPr>
          <w:sz w:val="28"/>
          <w:szCs w:val="28"/>
        </w:rPr>
        <w:t>РОСТОВСКАЯ ОБЛАСТЬ</w:t>
      </w:r>
    </w:p>
    <w:p w:rsidR="00633FA8" w:rsidRDefault="00633FA8" w:rsidP="00633FA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D02F0">
        <w:rPr>
          <w:sz w:val="28"/>
          <w:szCs w:val="28"/>
        </w:rPr>
        <w:t xml:space="preserve">МУНИЦИПАЛЬНОЕ ОБРАЗОВАНИЕ </w:t>
      </w:r>
    </w:p>
    <w:p w:rsidR="00633FA8" w:rsidRPr="00AD02F0" w:rsidRDefault="00633FA8" w:rsidP="00633FA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D02F0">
        <w:rPr>
          <w:sz w:val="28"/>
          <w:szCs w:val="28"/>
        </w:rPr>
        <w:t>«</w:t>
      </w:r>
      <w:r>
        <w:rPr>
          <w:sz w:val="28"/>
          <w:szCs w:val="28"/>
        </w:rPr>
        <w:t>КРИВОРОЖСКОЕ СЕЛЬСКОЕ ПОСЕЛЕНИЕ</w:t>
      </w:r>
      <w:r w:rsidRPr="00AD02F0">
        <w:rPr>
          <w:sz w:val="28"/>
          <w:szCs w:val="28"/>
        </w:rPr>
        <w:t>»</w:t>
      </w:r>
    </w:p>
    <w:p w:rsidR="00633FA8" w:rsidRPr="00AD02F0" w:rsidRDefault="00633FA8" w:rsidP="00633FA8">
      <w:pPr>
        <w:jc w:val="center"/>
        <w:rPr>
          <w:b/>
          <w:bCs/>
          <w:spacing w:val="30"/>
          <w:sz w:val="36"/>
          <w:szCs w:val="36"/>
        </w:rPr>
      </w:pPr>
    </w:p>
    <w:p w:rsidR="00633FA8" w:rsidRDefault="00633FA8" w:rsidP="00633FA8">
      <w:pPr>
        <w:keepNext/>
        <w:jc w:val="center"/>
        <w:outlineLvl w:val="2"/>
        <w:rPr>
          <w:b/>
          <w:sz w:val="36"/>
          <w:szCs w:val="44"/>
        </w:rPr>
      </w:pPr>
      <w:r w:rsidRPr="00AD02F0">
        <w:rPr>
          <w:b/>
          <w:sz w:val="36"/>
          <w:szCs w:val="44"/>
        </w:rPr>
        <w:t xml:space="preserve">АДМИНИСТРАЦИЯ </w:t>
      </w:r>
    </w:p>
    <w:p w:rsidR="00633FA8" w:rsidRPr="00FB1EEC" w:rsidRDefault="00633FA8" w:rsidP="00633FA8">
      <w:pPr>
        <w:keepNext/>
        <w:jc w:val="center"/>
        <w:outlineLvl w:val="2"/>
        <w:rPr>
          <w:b/>
          <w:sz w:val="36"/>
          <w:szCs w:val="36"/>
        </w:rPr>
      </w:pPr>
      <w:r w:rsidRPr="00FB1EEC">
        <w:rPr>
          <w:b/>
          <w:sz w:val="36"/>
          <w:szCs w:val="36"/>
        </w:rPr>
        <w:t>КРИВОРОЖСКО</w:t>
      </w:r>
      <w:r w:rsidR="001D4FDE">
        <w:rPr>
          <w:b/>
          <w:sz w:val="36"/>
          <w:szCs w:val="36"/>
        </w:rPr>
        <w:t>ГО</w:t>
      </w:r>
      <w:r w:rsidRPr="00FB1EEC">
        <w:rPr>
          <w:b/>
          <w:sz w:val="36"/>
          <w:szCs w:val="36"/>
        </w:rPr>
        <w:t xml:space="preserve"> СЕЛЬСКО</w:t>
      </w:r>
      <w:r w:rsidR="001D4FDE">
        <w:rPr>
          <w:b/>
          <w:sz w:val="36"/>
          <w:szCs w:val="36"/>
        </w:rPr>
        <w:t>ГО ПОСЕЛЕНИЯ</w:t>
      </w:r>
    </w:p>
    <w:p w:rsidR="00633FA8" w:rsidRPr="00AD02F0" w:rsidRDefault="00633FA8" w:rsidP="00633FA8">
      <w:pPr>
        <w:jc w:val="center"/>
        <w:rPr>
          <w:b/>
          <w:spacing w:val="20"/>
          <w:sz w:val="26"/>
          <w:szCs w:val="26"/>
        </w:rPr>
      </w:pPr>
    </w:p>
    <w:p w:rsidR="00633FA8" w:rsidRPr="00AD02F0" w:rsidRDefault="00633FA8" w:rsidP="00633FA8">
      <w:pPr>
        <w:keepNext/>
        <w:jc w:val="center"/>
        <w:outlineLvl w:val="0"/>
        <w:rPr>
          <w:b/>
          <w:sz w:val="36"/>
          <w:szCs w:val="36"/>
        </w:rPr>
      </w:pPr>
      <w:r w:rsidRPr="00AD02F0">
        <w:rPr>
          <w:b/>
          <w:sz w:val="36"/>
          <w:szCs w:val="36"/>
        </w:rPr>
        <w:t xml:space="preserve">ПОСТАНОВЛЕНИЕ </w:t>
      </w:r>
    </w:p>
    <w:p w:rsidR="00633FA8" w:rsidRPr="00AD02F0" w:rsidRDefault="00633FA8" w:rsidP="00633FA8">
      <w:pPr>
        <w:jc w:val="center"/>
        <w:rPr>
          <w:b/>
          <w:spacing w:val="38"/>
          <w:sz w:val="26"/>
          <w:szCs w:val="26"/>
        </w:rPr>
      </w:pPr>
    </w:p>
    <w:p w:rsidR="00633FA8" w:rsidRPr="00687BC9" w:rsidRDefault="00633FA8" w:rsidP="00633FA8">
      <w:pPr>
        <w:jc w:val="center"/>
        <w:rPr>
          <w:sz w:val="28"/>
          <w:szCs w:val="28"/>
          <w:lang w:val="en-US"/>
        </w:rPr>
      </w:pPr>
      <w:r w:rsidRPr="00AD02F0">
        <w:rPr>
          <w:sz w:val="28"/>
          <w:szCs w:val="28"/>
        </w:rPr>
        <w:t xml:space="preserve">от </w:t>
      </w:r>
      <w:r w:rsidR="00687BC9">
        <w:rPr>
          <w:sz w:val="28"/>
          <w:szCs w:val="28"/>
          <w:lang w:val="en-US"/>
        </w:rPr>
        <w:t>15</w:t>
      </w:r>
      <w:r w:rsidR="00D71285">
        <w:rPr>
          <w:sz w:val="28"/>
          <w:szCs w:val="28"/>
        </w:rPr>
        <w:t>.0</w:t>
      </w:r>
      <w:r w:rsidR="00687BC9">
        <w:rPr>
          <w:sz w:val="28"/>
          <w:szCs w:val="28"/>
          <w:lang w:val="en-US"/>
        </w:rPr>
        <w:t>6</w:t>
      </w:r>
      <w:r w:rsidR="00D71285">
        <w:rPr>
          <w:sz w:val="28"/>
          <w:szCs w:val="28"/>
        </w:rPr>
        <w:t>.20</w:t>
      </w:r>
      <w:r w:rsidR="00687BC9">
        <w:rPr>
          <w:sz w:val="28"/>
          <w:szCs w:val="28"/>
          <w:lang w:val="en-US"/>
        </w:rPr>
        <w:t>22</w:t>
      </w:r>
      <w:r w:rsidRPr="00AD02F0">
        <w:rPr>
          <w:sz w:val="28"/>
          <w:szCs w:val="28"/>
        </w:rPr>
        <w:t xml:space="preserve"> </w:t>
      </w:r>
      <w:r w:rsidRPr="00AD02F0">
        <w:rPr>
          <w:sz w:val="28"/>
          <w:szCs w:val="28"/>
        </w:rPr>
        <w:sym w:font="Times New Roman" w:char="2116"/>
      </w:r>
      <w:r w:rsidRPr="00AD02F0">
        <w:rPr>
          <w:sz w:val="28"/>
          <w:szCs w:val="28"/>
        </w:rPr>
        <w:t xml:space="preserve"> </w:t>
      </w:r>
      <w:r w:rsidR="00687BC9">
        <w:rPr>
          <w:sz w:val="28"/>
          <w:szCs w:val="28"/>
          <w:lang w:val="en-US"/>
        </w:rPr>
        <w:t>43</w:t>
      </w:r>
    </w:p>
    <w:p w:rsidR="00633FA8" w:rsidRPr="00AD02F0" w:rsidRDefault="00633FA8" w:rsidP="00633FA8">
      <w:pPr>
        <w:jc w:val="center"/>
        <w:rPr>
          <w:sz w:val="26"/>
          <w:szCs w:val="26"/>
        </w:rPr>
      </w:pPr>
    </w:p>
    <w:p w:rsidR="00633FA8" w:rsidRPr="00AD02F0" w:rsidRDefault="00633FA8" w:rsidP="00633FA8">
      <w:pPr>
        <w:jc w:val="center"/>
        <w:rPr>
          <w:sz w:val="28"/>
          <w:szCs w:val="28"/>
        </w:rPr>
      </w:pPr>
      <w:r>
        <w:rPr>
          <w:sz w:val="28"/>
          <w:szCs w:val="28"/>
        </w:rPr>
        <w:t>Сл. Криворожье</w:t>
      </w:r>
    </w:p>
    <w:p w:rsidR="00633FA8" w:rsidRPr="00AD02F0" w:rsidRDefault="00633FA8" w:rsidP="00633FA8">
      <w:pPr>
        <w:jc w:val="center"/>
        <w:rPr>
          <w:sz w:val="28"/>
        </w:rPr>
      </w:pPr>
    </w:p>
    <w:p w:rsidR="00633FA8" w:rsidRPr="00AD02F0" w:rsidRDefault="00633FA8" w:rsidP="00633FA8">
      <w:pPr>
        <w:jc w:val="center"/>
        <w:rPr>
          <w:sz w:val="28"/>
        </w:rPr>
      </w:pPr>
    </w:p>
    <w:p w:rsidR="00633FA8" w:rsidRDefault="00633FA8" w:rsidP="00633FA8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kern w:val="2"/>
          <w:sz w:val="28"/>
          <w:szCs w:val="28"/>
          <w:lang w:eastAsia="en-US"/>
        </w:rPr>
      </w:pPr>
      <w:r w:rsidRPr="00772633">
        <w:rPr>
          <w:rFonts w:eastAsia="Calibri"/>
          <w:b/>
          <w:color w:val="000000"/>
          <w:kern w:val="2"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633FA8" w:rsidRPr="00772633" w:rsidRDefault="00633FA8" w:rsidP="00633FA8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kern w:val="2"/>
          <w:sz w:val="28"/>
          <w:szCs w:val="28"/>
          <w:lang w:eastAsia="en-US"/>
        </w:rPr>
      </w:pPr>
      <w:r>
        <w:rPr>
          <w:rFonts w:eastAsia="Calibri"/>
          <w:b/>
          <w:color w:val="000000"/>
          <w:kern w:val="2"/>
          <w:sz w:val="28"/>
          <w:szCs w:val="28"/>
          <w:lang w:eastAsia="en-US"/>
        </w:rPr>
        <w:t>Криворожского сельского поселения</w:t>
      </w:r>
      <w:r w:rsidRPr="00772633">
        <w:rPr>
          <w:rFonts w:eastAsia="Calibri"/>
          <w:b/>
          <w:color w:val="000000"/>
          <w:kern w:val="2"/>
          <w:sz w:val="28"/>
          <w:szCs w:val="28"/>
          <w:lang w:eastAsia="en-US"/>
        </w:rPr>
        <w:t xml:space="preserve"> от </w:t>
      </w:r>
      <w:r>
        <w:rPr>
          <w:rFonts w:eastAsia="Calibri"/>
          <w:b/>
          <w:color w:val="000000"/>
          <w:kern w:val="2"/>
          <w:sz w:val="28"/>
          <w:szCs w:val="28"/>
          <w:lang w:eastAsia="en-US"/>
        </w:rPr>
        <w:t>23</w:t>
      </w:r>
      <w:r w:rsidRPr="00772633">
        <w:rPr>
          <w:rFonts w:eastAsia="Calibri"/>
          <w:b/>
          <w:color w:val="000000"/>
          <w:kern w:val="2"/>
          <w:sz w:val="28"/>
          <w:szCs w:val="28"/>
          <w:lang w:eastAsia="en-US"/>
        </w:rPr>
        <w:t xml:space="preserve">.11.2016 № </w:t>
      </w:r>
      <w:r>
        <w:rPr>
          <w:rFonts w:eastAsia="Calibri"/>
          <w:b/>
          <w:color w:val="000000"/>
          <w:kern w:val="2"/>
          <w:sz w:val="28"/>
          <w:szCs w:val="28"/>
          <w:lang w:eastAsia="en-US"/>
        </w:rPr>
        <w:t>14</w:t>
      </w:r>
    </w:p>
    <w:p w:rsidR="00633FA8" w:rsidRPr="00AD02F0" w:rsidRDefault="00633FA8" w:rsidP="00633FA8">
      <w:pPr>
        <w:jc w:val="both"/>
        <w:rPr>
          <w:rFonts w:eastAsia="Calibri"/>
          <w:b/>
          <w:color w:val="000000"/>
          <w:sz w:val="28"/>
          <w:szCs w:val="28"/>
        </w:rPr>
      </w:pPr>
    </w:p>
    <w:p w:rsidR="00633FA8" w:rsidRPr="00AD02F0" w:rsidRDefault="00633FA8" w:rsidP="00633FA8">
      <w:pPr>
        <w:autoSpaceDE w:val="0"/>
        <w:autoSpaceDN w:val="0"/>
        <w:adjustRightInd w:val="0"/>
        <w:ind w:firstLine="709"/>
        <w:jc w:val="both"/>
        <w:rPr>
          <w:b/>
          <w:color w:val="000000"/>
          <w:kern w:val="2"/>
          <w:sz w:val="28"/>
          <w:szCs w:val="28"/>
        </w:rPr>
      </w:pPr>
      <w:r w:rsidRPr="00AD02F0">
        <w:rPr>
          <w:color w:val="000000"/>
          <w:kern w:val="2"/>
          <w:sz w:val="28"/>
          <w:szCs w:val="28"/>
        </w:rPr>
        <w:t xml:space="preserve">В </w:t>
      </w:r>
      <w:r w:rsidRPr="00090E62">
        <w:rPr>
          <w:color w:val="000000"/>
          <w:kern w:val="2"/>
          <w:sz w:val="28"/>
          <w:szCs w:val="28"/>
        </w:rPr>
        <w:t xml:space="preserve">соответствии с </w:t>
      </w:r>
      <w:r w:rsidRPr="00090E62">
        <w:rPr>
          <w:sz w:val="28"/>
          <w:szCs w:val="28"/>
        </w:rPr>
        <w:t xml:space="preserve">постановлениями </w:t>
      </w:r>
      <w:r w:rsidRPr="00090E62">
        <w:rPr>
          <w:color w:val="000000"/>
          <w:kern w:val="2"/>
          <w:sz w:val="28"/>
          <w:szCs w:val="28"/>
        </w:rPr>
        <w:t xml:space="preserve">Правительства Ростовской области </w:t>
      </w:r>
      <w:r w:rsidRPr="00090E62">
        <w:rPr>
          <w:color w:val="000000"/>
          <w:kern w:val="2"/>
          <w:sz w:val="28"/>
          <w:szCs w:val="28"/>
        </w:rPr>
        <w:br/>
        <w:t>от 02.11.2016 № 750 «Об оплате труда работников государственных бюджетных и автономных учреждений, подведомственных министерству культуры Ростовской области</w:t>
      </w:r>
      <w:r w:rsidRPr="00AD02F0">
        <w:rPr>
          <w:color w:val="000000"/>
          <w:kern w:val="2"/>
          <w:sz w:val="28"/>
          <w:szCs w:val="28"/>
        </w:rPr>
        <w:t xml:space="preserve">», от 01.02.2019 № 39 «О внесении изменений </w:t>
      </w:r>
      <w:r>
        <w:rPr>
          <w:color w:val="000000"/>
          <w:kern w:val="2"/>
          <w:sz w:val="28"/>
          <w:szCs w:val="28"/>
        </w:rPr>
        <w:br/>
      </w:r>
      <w:r w:rsidRPr="00AD02F0">
        <w:rPr>
          <w:color w:val="000000"/>
          <w:kern w:val="2"/>
          <w:sz w:val="28"/>
          <w:szCs w:val="28"/>
        </w:rPr>
        <w:t xml:space="preserve">в постановление Правительства Ростовской области от 02.11.2016 № 750», </w:t>
      </w:r>
      <w:r>
        <w:rPr>
          <w:color w:val="000000"/>
          <w:kern w:val="2"/>
          <w:sz w:val="28"/>
          <w:szCs w:val="28"/>
        </w:rPr>
        <w:br/>
      </w:r>
      <w:r w:rsidRPr="00AD02F0">
        <w:rPr>
          <w:color w:val="000000"/>
          <w:kern w:val="2"/>
          <w:sz w:val="28"/>
          <w:szCs w:val="28"/>
        </w:rPr>
        <w:t>а также в целях приведения правового акта Администрации Миллеровского района в соответствие с действующим законодательством Администрация Миллеровского района</w:t>
      </w:r>
      <w:r>
        <w:rPr>
          <w:color w:val="000000"/>
          <w:kern w:val="2"/>
          <w:sz w:val="28"/>
          <w:szCs w:val="28"/>
        </w:rPr>
        <w:t xml:space="preserve"> </w:t>
      </w:r>
      <w:r w:rsidRPr="00AD02F0">
        <w:rPr>
          <w:b/>
          <w:color w:val="000000"/>
          <w:spacing w:val="70"/>
          <w:kern w:val="2"/>
          <w:sz w:val="28"/>
          <w:szCs w:val="28"/>
        </w:rPr>
        <w:t>постановляе</w:t>
      </w:r>
      <w:r w:rsidRPr="00AD02F0">
        <w:rPr>
          <w:b/>
          <w:color w:val="000000"/>
          <w:kern w:val="2"/>
          <w:sz w:val="28"/>
          <w:szCs w:val="28"/>
        </w:rPr>
        <w:t>т:</w:t>
      </w:r>
    </w:p>
    <w:p w:rsidR="00633FA8" w:rsidRPr="00AD02F0" w:rsidRDefault="00633FA8" w:rsidP="00633FA8">
      <w:pPr>
        <w:autoSpaceDE w:val="0"/>
        <w:autoSpaceDN w:val="0"/>
        <w:adjustRightInd w:val="0"/>
        <w:ind w:firstLine="709"/>
        <w:jc w:val="both"/>
        <w:rPr>
          <w:b/>
          <w:color w:val="000000"/>
          <w:kern w:val="2"/>
          <w:sz w:val="28"/>
          <w:szCs w:val="28"/>
        </w:rPr>
      </w:pPr>
    </w:p>
    <w:p w:rsidR="00633FA8" w:rsidRPr="00090E62" w:rsidRDefault="00633FA8" w:rsidP="00633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E62">
        <w:rPr>
          <w:sz w:val="28"/>
          <w:szCs w:val="28"/>
        </w:rPr>
        <w:t xml:space="preserve">1. Внести в постановление Администрации </w:t>
      </w:r>
      <w:r>
        <w:rPr>
          <w:sz w:val="28"/>
          <w:szCs w:val="28"/>
        </w:rPr>
        <w:t>Криворожского сельского поселения</w:t>
      </w:r>
      <w:r w:rsidRPr="00090E62">
        <w:rPr>
          <w:sz w:val="28"/>
          <w:szCs w:val="28"/>
        </w:rPr>
        <w:t xml:space="preserve"> от </w:t>
      </w:r>
      <w:r>
        <w:rPr>
          <w:sz w:val="28"/>
          <w:szCs w:val="28"/>
        </w:rPr>
        <w:t>23</w:t>
      </w:r>
      <w:r w:rsidRPr="00090E62">
        <w:rPr>
          <w:sz w:val="28"/>
          <w:szCs w:val="28"/>
        </w:rPr>
        <w:t xml:space="preserve">.11.2016 № </w:t>
      </w:r>
      <w:r>
        <w:rPr>
          <w:sz w:val="28"/>
          <w:szCs w:val="28"/>
        </w:rPr>
        <w:t>14</w:t>
      </w:r>
      <w:r w:rsidRPr="00090E62">
        <w:rPr>
          <w:sz w:val="28"/>
          <w:szCs w:val="28"/>
        </w:rPr>
        <w:t xml:space="preserve"> «Об оплате труда работников муниципальных бюджетных учреждений культуры, подведомственных Администрации </w:t>
      </w:r>
      <w:r>
        <w:rPr>
          <w:sz w:val="28"/>
          <w:szCs w:val="28"/>
        </w:rPr>
        <w:t>Криворожского сельского</w:t>
      </w:r>
      <w:r w:rsidRPr="00090E62">
        <w:rPr>
          <w:sz w:val="28"/>
          <w:szCs w:val="28"/>
        </w:rPr>
        <w:t xml:space="preserve">» изменения согласно приложению. </w:t>
      </w:r>
    </w:p>
    <w:p w:rsidR="00633FA8" w:rsidRPr="00090E62" w:rsidRDefault="00633FA8" w:rsidP="00633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E62">
        <w:rPr>
          <w:sz w:val="28"/>
          <w:szCs w:val="28"/>
        </w:rPr>
        <w:t>2. Настоящее постановление подлежит официальному опубликованию.</w:t>
      </w:r>
    </w:p>
    <w:p w:rsidR="00633FA8" w:rsidRPr="00687BC9" w:rsidRDefault="00633FA8" w:rsidP="00633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E62">
        <w:rPr>
          <w:sz w:val="28"/>
          <w:szCs w:val="28"/>
        </w:rPr>
        <w:t>3. Настоящее постановление вступае</w:t>
      </w:r>
      <w:r w:rsidR="00687BC9">
        <w:rPr>
          <w:sz w:val="28"/>
          <w:szCs w:val="28"/>
        </w:rPr>
        <w:t>т в силу после его официального обнародования.</w:t>
      </w:r>
    </w:p>
    <w:p w:rsidR="00633FA8" w:rsidRPr="00090E62" w:rsidRDefault="00633FA8" w:rsidP="00633FA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90E62">
        <w:rPr>
          <w:rFonts w:eastAsia="Calibri"/>
          <w:iCs/>
          <w:color w:val="000000"/>
          <w:sz w:val="28"/>
          <w:szCs w:val="28"/>
        </w:rPr>
        <w:t>4. </w:t>
      </w:r>
      <w:r w:rsidRPr="00090E62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633FA8" w:rsidRDefault="00633FA8" w:rsidP="00633FA8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633FA8" w:rsidRDefault="00633FA8" w:rsidP="00633FA8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633FA8" w:rsidRDefault="00633FA8" w:rsidP="00633FA8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 Администрации</w:t>
      </w:r>
    </w:p>
    <w:p w:rsidR="00633FA8" w:rsidRDefault="00633FA8" w:rsidP="00633FA8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Криворожского сельского поселения                                           </w:t>
      </w:r>
      <w:r w:rsidR="00687BC9">
        <w:rPr>
          <w:rFonts w:ascii="Times New Roman" w:hAnsi="Times New Roman" w:cs="Times New Roman"/>
          <w:color w:val="000000"/>
          <w:szCs w:val="28"/>
        </w:rPr>
        <w:t>Л.К. Донченко</w:t>
      </w:r>
    </w:p>
    <w:p w:rsidR="00633FA8" w:rsidRPr="00090E62" w:rsidRDefault="00633FA8" w:rsidP="00633FA8">
      <w:pPr>
        <w:shd w:val="clear" w:color="auto" w:fill="FFFFFF"/>
        <w:tabs>
          <w:tab w:val="left" w:pos="4260"/>
        </w:tabs>
        <w:jc w:val="both"/>
        <w:rPr>
          <w:color w:val="000000"/>
          <w:sz w:val="10"/>
          <w:szCs w:val="10"/>
        </w:rPr>
      </w:pPr>
    </w:p>
    <w:p w:rsidR="00633FA8" w:rsidRDefault="00633FA8" w:rsidP="00633FA8">
      <w:pPr>
        <w:shd w:val="clear" w:color="auto" w:fill="FFFFFF"/>
        <w:tabs>
          <w:tab w:val="left" w:pos="4260"/>
        </w:tabs>
        <w:jc w:val="both"/>
        <w:rPr>
          <w:color w:val="000000"/>
          <w:sz w:val="18"/>
          <w:szCs w:val="18"/>
        </w:rPr>
      </w:pPr>
    </w:p>
    <w:p w:rsidR="00633FA8" w:rsidRPr="00AD02F0" w:rsidRDefault="00633FA8" w:rsidP="00633FA8">
      <w:pPr>
        <w:shd w:val="clear" w:color="auto" w:fill="FFFFFF"/>
        <w:tabs>
          <w:tab w:val="left" w:pos="4260"/>
        </w:tabs>
        <w:jc w:val="both"/>
        <w:rPr>
          <w:color w:val="000000"/>
          <w:sz w:val="18"/>
          <w:szCs w:val="18"/>
        </w:rPr>
      </w:pPr>
      <w:r w:rsidRPr="00AD02F0">
        <w:rPr>
          <w:color w:val="000000"/>
          <w:sz w:val="18"/>
          <w:szCs w:val="18"/>
        </w:rPr>
        <w:t xml:space="preserve">Постановление вносит </w:t>
      </w:r>
    </w:p>
    <w:p w:rsidR="00633FA8" w:rsidRDefault="00633FA8" w:rsidP="00633FA8">
      <w:pPr>
        <w:shd w:val="clear" w:color="auto" w:fill="FFFFFF"/>
        <w:tabs>
          <w:tab w:val="left" w:pos="4260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Сектор экономики и финансов</w:t>
      </w:r>
    </w:p>
    <w:p w:rsidR="00633FA8" w:rsidRPr="00AD02F0" w:rsidRDefault="00633FA8" w:rsidP="00633FA8">
      <w:pPr>
        <w:shd w:val="clear" w:color="auto" w:fill="FFFFFF"/>
        <w:tabs>
          <w:tab w:val="left" w:pos="4260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Администрации Криворожского сельского поселения</w:t>
      </w:r>
    </w:p>
    <w:p w:rsidR="00633FA8" w:rsidRDefault="00633FA8" w:rsidP="009B0545">
      <w:pPr>
        <w:ind w:left="6237"/>
        <w:jc w:val="center"/>
        <w:rPr>
          <w:color w:val="000000"/>
          <w:sz w:val="28"/>
          <w:szCs w:val="28"/>
        </w:rPr>
      </w:pPr>
    </w:p>
    <w:p w:rsidR="00633FA8" w:rsidRDefault="00633FA8" w:rsidP="009B0545">
      <w:pPr>
        <w:ind w:left="6237"/>
        <w:jc w:val="center"/>
        <w:rPr>
          <w:color w:val="000000"/>
          <w:sz w:val="28"/>
          <w:szCs w:val="28"/>
        </w:rPr>
      </w:pPr>
    </w:p>
    <w:p w:rsidR="009B0545" w:rsidRPr="00772633" w:rsidRDefault="0084271D" w:rsidP="009B0545">
      <w:pPr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9B0545" w:rsidRDefault="009B0545" w:rsidP="009B0545">
      <w:pPr>
        <w:ind w:left="6237"/>
        <w:jc w:val="center"/>
        <w:rPr>
          <w:color w:val="000000"/>
          <w:sz w:val="28"/>
          <w:szCs w:val="28"/>
        </w:rPr>
      </w:pPr>
      <w:r w:rsidRPr="00772633">
        <w:rPr>
          <w:color w:val="000000"/>
          <w:sz w:val="28"/>
          <w:szCs w:val="28"/>
        </w:rPr>
        <w:t>к постановлению</w:t>
      </w:r>
    </w:p>
    <w:p w:rsidR="00127B76" w:rsidRPr="00772633" w:rsidRDefault="00127B76" w:rsidP="009B0545">
      <w:pPr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9B0545" w:rsidRDefault="00127B76" w:rsidP="009B0545">
      <w:pPr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Криворожского</w:t>
      </w:r>
    </w:p>
    <w:p w:rsidR="00687BC9" w:rsidRDefault="00127B76" w:rsidP="00687BC9">
      <w:pPr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687BC9" w:rsidRPr="00687BC9" w:rsidRDefault="00687BC9" w:rsidP="00687BC9">
      <w:pPr>
        <w:ind w:left="6237"/>
        <w:jc w:val="center"/>
        <w:rPr>
          <w:color w:val="000000"/>
          <w:sz w:val="28"/>
          <w:szCs w:val="28"/>
        </w:rPr>
      </w:pPr>
      <w:r w:rsidRPr="00AD02F0"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15</w:t>
      </w:r>
      <w:r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.20</w:t>
      </w:r>
      <w:r>
        <w:rPr>
          <w:sz w:val="28"/>
          <w:szCs w:val="28"/>
          <w:lang w:val="en-US"/>
        </w:rPr>
        <w:t>22</w:t>
      </w:r>
      <w:r w:rsidRPr="00AD02F0">
        <w:rPr>
          <w:sz w:val="28"/>
          <w:szCs w:val="28"/>
        </w:rPr>
        <w:t xml:space="preserve"> </w:t>
      </w:r>
      <w:r w:rsidRPr="00AD02F0">
        <w:rPr>
          <w:sz w:val="28"/>
          <w:szCs w:val="28"/>
        </w:rPr>
        <w:sym w:font="Times New Roman" w:char="2116"/>
      </w:r>
      <w:r w:rsidRPr="00AD02F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43</w:t>
      </w:r>
    </w:p>
    <w:p w:rsidR="00BF1353" w:rsidRPr="00772633" w:rsidRDefault="00BF1353" w:rsidP="00696D14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696D14" w:rsidRPr="00772633" w:rsidRDefault="00696D14" w:rsidP="00696D14">
      <w:pPr>
        <w:jc w:val="center"/>
        <w:rPr>
          <w:bCs/>
          <w:kern w:val="2"/>
          <w:sz w:val="28"/>
          <w:szCs w:val="28"/>
        </w:rPr>
      </w:pPr>
      <w:r w:rsidRPr="00772633">
        <w:rPr>
          <w:bCs/>
          <w:kern w:val="2"/>
          <w:sz w:val="28"/>
          <w:szCs w:val="28"/>
        </w:rPr>
        <w:t>ИЗМЕНЕНИЯ,</w:t>
      </w:r>
    </w:p>
    <w:p w:rsidR="00BF1353" w:rsidRPr="00090E62" w:rsidRDefault="00696D14" w:rsidP="00C848CF">
      <w:pPr>
        <w:jc w:val="center"/>
        <w:rPr>
          <w:kern w:val="2"/>
          <w:sz w:val="28"/>
          <w:szCs w:val="28"/>
        </w:rPr>
      </w:pPr>
      <w:r w:rsidRPr="00772633">
        <w:rPr>
          <w:bCs/>
          <w:kern w:val="2"/>
          <w:sz w:val="28"/>
          <w:szCs w:val="28"/>
        </w:rPr>
        <w:t xml:space="preserve">вносимые в </w:t>
      </w:r>
      <w:r w:rsidR="00C848CF" w:rsidRPr="00772633">
        <w:rPr>
          <w:kern w:val="2"/>
          <w:sz w:val="28"/>
          <w:szCs w:val="28"/>
        </w:rPr>
        <w:t xml:space="preserve">постановление Администрации </w:t>
      </w:r>
      <w:r w:rsidR="00127B76">
        <w:rPr>
          <w:kern w:val="2"/>
          <w:sz w:val="28"/>
          <w:szCs w:val="28"/>
        </w:rPr>
        <w:t>Криворожского сельского поселения</w:t>
      </w:r>
      <w:r w:rsidR="00C848CF" w:rsidRPr="00772633">
        <w:rPr>
          <w:kern w:val="2"/>
          <w:sz w:val="28"/>
          <w:szCs w:val="28"/>
        </w:rPr>
        <w:t xml:space="preserve"> от </w:t>
      </w:r>
      <w:r w:rsidR="00127B76">
        <w:rPr>
          <w:kern w:val="2"/>
          <w:sz w:val="28"/>
          <w:szCs w:val="28"/>
        </w:rPr>
        <w:t>23</w:t>
      </w:r>
      <w:r w:rsidR="00C848CF" w:rsidRPr="00772633">
        <w:rPr>
          <w:kern w:val="2"/>
          <w:sz w:val="28"/>
          <w:szCs w:val="28"/>
        </w:rPr>
        <w:t xml:space="preserve">.11.2016 № </w:t>
      </w:r>
      <w:r w:rsidR="00127B76">
        <w:rPr>
          <w:kern w:val="2"/>
          <w:sz w:val="28"/>
          <w:szCs w:val="28"/>
        </w:rPr>
        <w:t>1</w:t>
      </w:r>
      <w:r w:rsidR="00C848CF" w:rsidRPr="00772633">
        <w:rPr>
          <w:kern w:val="2"/>
          <w:sz w:val="28"/>
          <w:szCs w:val="28"/>
        </w:rPr>
        <w:t xml:space="preserve">4 «Об оплате труда работников муниципальных бюджетных учреждений культуры, подведомственных </w:t>
      </w:r>
      <w:r w:rsidR="00127B76">
        <w:rPr>
          <w:kern w:val="2"/>
          <w:sz w:val="28"/>
          <w:szCs w:val="28"/>
        </w:rPr>
        <w:t>Администрации Криворожского сельского поселения</w:t>
      </w:r>
      <w:r w:rsidR="00C848CF" w:rsidRPr="00772633">
        <w:rPr>
          <w:kern w:val="2"/>
          <w:sz w:val="28"/>
          <w:szCs w:val="28"/>
        </w:rPr>
        <w:t>»</w:t>
      </w:r>
    </w:p>
    <w:p w:rsidR="00BF1353" w:rsidRPr="00772633" w:rsidRDefault="00BF1353" w:rsidP="00696D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353" w:rsidRPr="00772633" w:rsidRDefault="008C02E8" w:rsidP="00696D14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pacing w:val="-1"/>
          <w:sz w:val="28"/>
          <w:szCs w:val="28"/>
          <w:lang w:eastAsia="ar-SA"/>
        </w:rPr>
      </w:pPr>
      <w:r w:rsidRPr="00772633">
        <w:rPr>
          <w:color w:val="000000"/>
          <w:spacing w:val="-1"/>
          <w:sz w:val="28"/>
          <w:szCs w:val="28"/>
          <w:lang w:eastAsia="ar-SA"/>
        </w:rPr>
        <w:t>1</w:t>
      </w:r>
      <w:r w:rsidR="00BF1353" w:rsidRPr="00772633">
        <w:rPr>
          <w:color w:val="000000"/>
          <w:spacing w:val="-1"/>
          <w:sz w:val="28"/>
          <w:szCs w:val="28"/>
          <w:lang w:eastAsia="ar-SA"/>
        </w:rPr>
        <w:t>.</w:t>
      </w:r>
      <w:r w:rsidR="00696D14" w:rsidRPr="00772633">
        <w:rPr>
          <w:color w:val="000000"/>
          <w:spacing w:val="-1"/>
          <w:sz w:val="28"/>
          <w:szCs w:val="28"/>
          <w:lang w:eastAsia="ar-SA"/>
        </w:rPr>
        <w:t> </w:t>
      </w:r>
      <w:r w:rsidR="00BF1353" w:rsidRPr="00772633">
        <w:rPr>
          <w:color w:val="000000"/>
          <w:spacing w:val="-1"/>
          <w:sz w:val="28"/>
          <w:szCs w:val="28"/>
          <w:lang w:eastAsia="ar-SA"/>
        </w:rPr>
        <w:t>В приложении № 1:</w:t>
      </w:r>
    </w:p>
    <w:p w:rsidR="00BF1353" w:rsidRPr="00772633" w:rsidRDefault="008C02E8" w:rsidP="00696D14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pacing w:val="-1"/>
          <w:sz w:val="28"/>
          <w:szCs w:val="28"/>
          <w:lang w:eastAsia="ar-SA"/>
        </w:rPr>
      </w:pPr>
      <w:r w:rsidRPr="00772633">
        <w:rPr>
          <w:color w:val="000000"/>
          <w:spacing w:val="-1"/>
          <w:sz w:val="28"/>
          <w:szCs w:val="28"/>
          <w:lang w:eastAsia="ar-SA"/>
        </w:rPr>
        <w:t>1</w:t>
      </w:r>
      <w:r w:rsidR="00BF1353" w:rsidRPr="00772633">
        <w:rPr>
          <w:color w:val="000000"/>
          <w:spacing w:val="-1"/>
          <w:sz w:val="28"/>
          <w:szCs w:val="28"/>
          <w:lang w:eastAsia="ar-SA"/>
        </w:rPr>
        <w:t>.1.</w:t>
      </w:r>
      <w:r w:rsidR="00696D14" w:rsidRPr="00772633">
        <w:rPr>
          <w:color w:val="000000"/>
          <w:spacing w:val="-1"/>
          <w:sz w:val="28"/>
          <w:szCs w:val="28"/>
          <w:lang w:eastAsia="ar-SA"/>
        </w:rPr>
        <w:t> </w:t>
      </w:r>
      <w:r w:rsidR="00BF1353" w:rsidRPr="00772633">
        <w:rPr>
          <w:color w:val="000000"/>
          <w:spacing w:val="-1"/>
          <w:sz w:val="28"/>
          <w:szCs w:val="28"/>
          <w:lang w:eastAsia="ar-SA"/>
        </w:rPr>
        <w:t xml:space="preserve">В разделе </w:t>
      </w:r>
      <w:r w:rsidR="00687BC9">
        <w:rPr>
          <w:color w:val="000000"/>
          <w:spacing w:val="-1"/>
          <w:sz w:val="28"/>
          <w:szCs w:val="28"/>
          <w:lang w:eastAsia="ar-SA"/>
        </w:rPr>
        <w:t>3</w:t>
      </w:r>
      <w:r w:rsidR="00BF1353" w:rsidRPr="00772633">
        <w:rPr>
          <w:color w:val="000000"/>
          <w:spacing w:val="-1"/>
          <w:sz w:val="28"/>
          <w:szCs w:val="28"/>
          <w:lang w:eastAsia="ar-SA"/>
        </w:rPr>
        <w:t>:</w:t>
      </w:r>
    </w:p>
    <w:p w:rsidR="00BF1353" w:rsidRPr="00772633" w:rsidRDefault="008C02E8" w:rsidP="00696D14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pacing w:val="-1"/>
          <w:sz w:val="28"/>
          <w:szCs w:val="28"/>
          <w:lang w:eastAsia="ar-SA"/>
        </w:rPr>
      </w:pPr>
      <w:r w:rsidRPr="00772633">
        <w:rPr>
          <w:color w:val="000000"/>
          <w:spacing w:val="-1"/>
          <w:sz w:val="28"/>
          <w:szCs w:val="28"/>
          <w:lang w:eastAsia="ar-SA"/>
        </w:rPr>
        <w:t>1</w:t>
      </w:r>
      <w:r w:rsidR="00BF1353" w:rsidRPr="00772633">
        <w:rPr>
          <w:color w:val="000000"/>
          <w:spacing w:val="-1"/>
          <w:sz w:val="28"/>
          <w:szCs w:val="28"/>
          <w:lang w:eastAsia="ar-SA"/>
        </w:rPr>
        <w:t>.1.1.</w:t>
      </w:r>
      <w:r w:rsidR="00696D14" w:rsidRPr="00772633">
        <w:rPr>
          <w:color w:val="000000"/>
          <w:spacing w:val="-1"/>
          <w:sz w:val="28"/>
          <w:szCs w:val="28"/>
          <w:lang w:eastAsia="ar-SA"/>
        </w:rPr>
        <w:t> </w:t>
      </w:r>
      <w:r w:rsidR="00BF1353" w:rsidRPr="00772633">
        <w:rPr>
          <w:color w:val="000000"/>
          <w:spacing w:val="-1"/>
          <w:sz w:val="28"/>
          <w:szCs w:val="28"/>
          <w:lang w:eastAsia="ar-SA"/>
        </w:rPr>
        <w:t xml:space="preserve">Пункт </w:t>
      </w:r>
      <w:r w:rsidR="00687BC9">
        <w:rPr>
          <w:color w:val="000000"/>
          <w:spacing w:val="-1"/>
          <w:sz w:val="28"/>
          <w:szCs w:val="28"/>
          <w:lang w:eastAsia="ar-SA"/>
        </w:rPr>
        <w:t>3.3.5</w:t>
      </w:r>
      <w:r w:rsidR="00BF1353" w:rsidRPr="00772633">
        <w:rPr>
          <w:color w:val="000000"/>
          <w:spacing w:val="-1"/>
          <w:sz w:val="28"/>
          <w:szCs w:val="28"/>
          <w:lang w:eastAsia="ar-SA"/>
        </w:rPr>
        <w:t xml:space="preserve"> </w:t>
      </w:r>
      <w:r w:rsidR="00687BC9">
        <w:rPr>
          <w:sz w:val="28"/>
          <w:szCs w:val="28"/>
        </w:rPr>
        <w:t>изложить в следующей редакции:</w:t>
      </w:r>
    </w:p>
    <w:p w:rsidR="00687BC9" w:rsidRPr="00A7431B" w:rsidRDefault="00BF1353" w:rsidP="00687BC9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772633">
        <w:rPr>
          <w:sz w:val="28"/>
          <w:szCs w:val="28"/>
        </w:rPr>
        <w:t>«</w:t>
      </w:r>
      <w:r w:rsidR="00687BC9" w:rsidRPr="00A7431B">
        <w:rPr>
          <w:kern w:val="2"/>
          <w:sz w:val="28"/>
          <w:szCs w:val="28"/>
        </w:rPr>
        <w:t xml:space="preserve">Доплата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</w:t>
      </w:r>
      <w:hyperlink r:id="rId8" w:history="1">
        <w:r w:rsidR="00687BC9" w:rsidRPr="00A7431B">
          <w:rPr>
            <w:kern w:val="2"/>
            <w:sz w:val="28"/>
            <w:szCs w:val="28"/>
          </w:rPr>
          <w:t>статьей 153</w:t>
        </w:r>
      </w:hyperlink>
      <w:r w:rsidR="00687BC9" w:rsidRPr="00A7431B">
        <w:rPr>
          <w:kern w:val="2"/>
          <w:sz w:val="28"/>
          <w:szCs w:val="28"/>
        </w:rPr>
        <w:t xml:space="preserve"> Трудового кодекса Российской Федерации.</w:t>
      </w:r>
    </w:p>
    <w:p w:rsidR="00687BC9" w:rsidRPr="00A7431B" w:rsidRDefault="00687BC9" w:rsidP="00687BC9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7431B">
        <w:rPr>
          <w:kern w:val="2"/>
          <w:sz w:val="28"/>
          <w:szCs w:val="28"/>
        </w:rPr>
        <w:t>Размер доплаты составляет не менее:</w:t>
      </w:r>
    </w:p>
    <w:p w:rsidR="00687BC9" w:rsidRDefault="00687BC9" w:rsidP="00687BC9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D10A9">
        <w:rPr>
          <w:kern w:val="2"/>
          <w:sz w:val="28"/>
          <w:szCs w:val="28"/>
        </w:rPr>
        <w:t xml:space="preserve">одинарной дневной ставки </w:t>
      </w:r>
      <w:r>
        <w:rPr>
          <w:kern w:val="2"/>
          <w:sz w:val="28"/>
          <w:szCs w:val="28"/>
        </w:rPr>
        <w:t xml:space="preserve"> или  часовой ставки (части оклада (</w:t>
      </w:r>
      <w:r w:rsidRPr="00A7431B">
        <w:rPr>
          <w:kern w:val="2"/>
          <w:sz w:val="28"/>
          <w:szCs w:val="28"/>
        </w:rPr>
        <w:t>должностного оклада</w:t>
      </w:r>
      <w:r>
        <w:rPr>
          <w:kern w:val="2"/>
          <w:sz w:val="28"/>
          <w:szCs w:val="28"/>
        </w:rPr>
        <w:t>)</w:t>
      </w:r>
      <w:r w:rsidRPr="00A74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за день или час работы) 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или часовой ставки ( части оклада ( должностного оклада) за день или час работы) сверх оклада (должностного оклада), если работа производилась сверх месячной нормы рабочего времени».</w:t>
      </w:r>
    </w:p>
    <w:p w:rsidR="00772633" w:rsidRPr="00C03BD6" w:rsidRDefault="00687BC9" w:rsidP="00687BC9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7431B">
        <w:rPr>
          <w:kern w:val="2"/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  <w:r>
        <w:rPr>
          <w:kern w:val="2"/>
          <w:sz w:val="28"/>
          <w:szCs w:val="28"/>
        </w:rPr>
        <w:t>»</w:t>
      </w:r>
    </w:p>
    <w:p w:rsidR="00772633" w:rsidRPr="00C03BD6" w:rsidRDefault="00772633" w:rsidP="00F65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2633" w:rsidRPr="00C03BD6" w:rsidRDefault="00772633" w:rsidP="00F65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1B06" w:rsidRPr="00C03BD6" w:rsidRDefault="009F1B06" w:rsidP="009F1B06">
      <w:pPr>
        <w:shd w:val="clear" w:color="auto" w:fill="FFFFFF"/>
        <w:jc w:val="both"/>
        <w:rPr>
          <w:sz w:val="28"/>
          <w:szCs w:val="28"/>
        </w:rPr>
      </w:pPr>
      <w:r w:rsidRPr="00C03BD6">
        <w:rPr>
          <w:sz w:val="28"/>
          <w:szCs w:val="28"/>
        </w:rPr>
        <w:t xml:space="preserve">Глава </w:t>
      </w:r>
      <w:r w:rsidR="00A870FE" w:rsidRPr="00C03BD6">
        <w:rPr>
          <w:sz w:val="28"/>
          <w:szCs w:val="28"/>
        </w:rPr>
        <w:t xml:space="preserve">Администрации </w:t>
      </w:r>
    </w:p>
    <w:p w:rsidR="008A5729" w:rsidRPr="009F1B06" w:rsidRDefault="009F1B06" w:rsidP="009F1B06">
      <w:pPr>
        <w:shd w:val="clear" w:color="auto" w:fill="FFFFFF"/>
        <w:jc w:val="both"/>
        <w:rPr>
          <w:sz w:val="28"/>
          <w:szCs w:val="28"/>
        </w:rPr>
      </w:pPr>
      <w:r w:rsidRPr="00C03BD6">
        <w:rPr>
          <w:sz w:val="28"/>
          <w:szCs w:val="28"/>
        </w:rPr>
        <w:t xml:space="preserve">Криворожского сельского                                                  </w:t>
      </w:r>
      <w:r w:rsidR="00687BC9">
        <w:rPr>
          <w:sz w:val="28"/>
          <w:szCs w:val="28"/>
        </w:rPr>
        <w:t>Л.К.Донченко</w:t>
      </w:r>
    </w:p>
    <w:sectPr w:rsidR="008A5729" w:rsidRPr="009F1B06" w:rsidSect="00633FA8">
      <w:footerReference w:type="even" r:id="rId9"/>
      <w:footerReference w:type="default" r:id="rId10"/>
      <w:pgSz w:w="11907" w:h="16840" w:code="9"/>
      <w:pgMar w:top="567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CBA" w:rsidRDefault="001C4CBA">
      <w:r>
        <w:separator/>
      </w:r>
    </w:p>
  </w:endnote>
  <w:endnote w:type="continuationSeparator" w:id="0">
    <w:p w:rsidR="001C4CBA" w:rsidRDefault="001C4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DC" w:rsidRDefault="009365C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81CD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81CDC" w:rsidRDefault="00381CDC">
    <w:pPr>
      <w:pStyle w:val="a7"/>
      <w:ind w:right="360"/>
    </w:pPr>
  </w:p>
  <w:p w:rsidR="00381CDC" w:rsidRDefault="00381CD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359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81CDC" w:rsidRPr="00AD02F0" w:rsidRDefault="009365C1" w:rsidP="00AD02F0">
        <w:pPr>
          <w:pStyle w:val="a7"/>
          <w:jc w:val="right"/>
          <w:rPr>
            <w:sz w:val="28"/>
            <w:szCs w:val="28"/>
          </w:rPr>
        </w:pPr>
        <w:r w:rsidRPr="00AD02F0">
          <w:rPr>
            <w:sz w:val="28"/>
            <w:szCs w:val="28"/>
          </w:rPr>
          <w:fldChar w:fldCharType="begin"/>
        </w:r>
        <w:r w:rsidR="00381CDC" w:rsidRPr="00AD02F0">
          <w:rPr>
            <w:sz w:val="28"/>
            <w:szCs w:val="28"/>
          </w:rPr>
          <w:instrText xml:space="preserve"> PAGE   \* MERGEFORMAT </w:instrText>
        </w:r>
        <w:r w:rsidRPr="00AD02F0">
          <w:rPr>
            <w:sz w:val="28"/>
            <w:szCs w:val="28"/>
          </w:rPr>
          <w:fldChar w:fldCharType="separate"/>
        </w:r>
        <w:r w:rsidR="00687BC9">
          <w:rPr>
            <w:noProof/>
            <w:sz w:val="28"/>
            <w:szCs w:val="28"/>
          </w:rPr>
          <w:t>1</w:t>
        </w:r>
        <w:r w:rsidRPr="00AD02F0">
          <w:rPr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CBA" w:rsidRDefault="001C4CBA">
      <w:r>
        <w:separator/>
      </w:r>
    </w:p>
  </w:footnote>
  <w:footnote w:type="continuationSeparator" w:id="0">
    <w:p w:rsidR="001C4CBA" w:rsidRDefault="001C4C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8A4C27"/>
    <w:multiLevelType w:val="hybridMultilevel"/>
    <w:tmpl w:val="37F2BFA8"/>
    <w:lvl w:ilvl="0" w:tplc="15387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96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7EE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6CE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A4A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F69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925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EE4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042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8365C75"/>
    <w:multiLevelType w:val="hybridMultilevel"/>
    <w:tmpl w:val="A2B6C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7037A7"/>
    <w:multiLevelType w:val="hybridMultilevel"/>
    <w:tmpl w:val="72F82196"/>
    <w:lvl w:ilvl="0" w:tplc="652EFB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645520"/>
    <w:multiLevelType w:val="multilevel"/>
    <w:tmpl w:val="B492F5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3E37144A"/>
    <w:multiLevelType w:val="hybridMultilevel"/>
    <w:tmpl w:val="02A0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521C9"/>
    <w:multiLevelType w:val="hybridMultilevel"/>
    <w:tmpl w:val="B62C22C0"/>
    <w:lvl w:ilvl="0" w:tplc="722ED8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22022"/>
    <w:multiLevelType w:val="hybridMultilevel"/>
    <w:tmpl w:val="676626F4"/>
    <w:lvl w:ilvl="0" w:tplc="690A3A3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8652EE1"/>
    <w:multiLevelType w:val="hybridMultilevel"/>
    <w:tmpl w:val="C1E6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24EC3"/>
    <w:multiLevelType w:val="hybridMultilevel"/>
    <w:tmpl w:val="52BC8B4A"/>
    <w:lvl w:ilvl="0" w:tplc="8684D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353"/>
    <w:rsid w:val="000021E0"/>
    <w:rsid w:val="000118A2"/>
    <w:rsid w:val="000165AE"/>
    <w:rsid w:val="00040B29"/>
    <w:rsid w:val="00050C68"/>
    <w:rsid w:val="000525F8"/>
    <w:rsid w:val="0005372C"/>
    <w:rsid w:val="00054D8B"/>
    <w:rsid w:val="000559D5"/>
    <w:rsid w:val="00060F3C"/>
    <w:rsid w:val="00070E94"/>
    <w:rsid w:val="00077AE1"/>
    <w:rsid w:val="000808D6"/>
    <w:rsid w:val="000855AC"/>
    <w:rsid w:val="00087386"/>
    <w:rsid w:val="00090E62"/>
    <w:rsid w:val="00091615"/>
    <w:rsid w:val="000A726F"/>
    <w:rsid w:val="000B4002"/>
    <w:rsid w:val="000B66C7"/>
    <w:rsid w:val="000C430D"/>
    <w:rsid w:val="000C4BFB"/>
    <w:rsid w:val="000F2B40"/>
    <w:rsid w:val="000F5B6A"/>
    <w:rsid w:val="001006EB"/>
    <w:rsid w:val="00104E0D"/>
    <w:rsid w:val="0010504A"/>
    <w:rsid w:val="00116BFA"/>
    <w:rsid w:val="00125DE3"/>
    <w:rsid w:val="00127B76"/>
    <w:rsid w:val="00130EFF"/>
    <w:rsid w:val="001435FA"/>
    <w:rsid w:val="00150E67"/>
    <w:rsid w:val="0015292E"/>
    <w:rsid w:val="00153B21"/>
    <w:rsid w:val="00154632"/>
    <w:rsid w:val="00165E58"/>
    <w:rsid w:val="001A0B4A"/>
    <w:rsid w:val="001A13A1"/>
    <w:rsid w:val="001A765E"/>
    <w:rsid w:val="001B2D1C"/>
    <w:rsid w:val="001B4356"/>
    <w:rsid w:val="001C1D98"/>
    <w:rsid w:val="001C4CBA"/>
    <w:rsid w:val="001D2040"/>
    <w:rsid w:val="001D2690"/>
    <w:rsid w:val="001D4FDE"/>
    <w:rsid w:val="001F0F92"/>
    <w:rsid w:val="001F4BE3"/>
    <w:rsid w:val="001F6D02"/>
    <w:rsid w:val="0022088D"/>
    <w:rsid w:val="00236266"/>
    <w:rsid w:val="002504E8"/>
    <w:rsid w:val="00254382"/>
    <w:rsid w:val="0027031E"/>
    <w:rsid w:val="0027297A"/>
    <w:rsid w:val="00273EF3"/>
    <w:rsid w:val="0028371B"/>
    <w:rsid w:val="0028703B"/>
    <w:rsid w:val="002A2062"/>
    <w:rsid w:val="002A31A1"/>
    <w:rsid w:val="002A5B04"/>
    <w:rsid w:val="002B6527"/>
    <w:rsid w:val="002C135C"/>
    <w:rsid w:val="002C5E60"/>
    <w:rsid w:val="002C6593"/>
    <w:rsid w:val="002E05F5"/>
    <w:rsid w:val="002E65D5"/>
    <w:rsid w:val="002F1D50"/>
    <w:rsid w:val="002F63E3"/>
    <w:rsid w:val="002F74D7"/>
    <w:rsid w:val="0030124B"/>
    <w:rsid w:val="00301BCF"/>
    <w:rsid w:val="0030793E"/>
    <w:rsid w:val="00313D3A"/>
    <w:rsid w:val="003167D4"/>
    <w:rsid w:val="00341FC1"/>
    <w:rsid w:val="0037040B"/>
    <w:rsid w:val="00381CDC"/>
    <w:rsid w:val="003921D8"/>
    <w:rsid w:val="003977B7"/>
    <w:rsid w:val="00397CDE"/>
    <w:rsid w:val="003A1E26"/>
    <w:rsid w:val="003B2193"/>
    <w:rsid w:val="003C64CC"/>
    <w:rsid w:val="003F3319"/>
    <w:rsid w:val="00407B71"/>
    <w:rsid w:val="004167A1"/>
    <w:rsid w:val="00420BEA"/>
    <w:rsid w:val="00425061"/>
    <w:rsid w:val="0043686A"/>
    <w:rsid w:val="00441069"/>
    <w:rsid w:val="00444636"/>
    <w:rsid w:val="00453869"/>
    <w:rsid w:val="00462150"/>
    <w:rsid w:val="00470BA8"/>
    <w:rsid w:val="004711EC"/>
    <w:rsid w:val="00480BC7"/>
    <w:rsid w:val="00481DAF"/>
    <w:rsid w:val="004871AA"/>
    <w:rsid w:val="004B08EA"/>
    <w:rsid w:val="004B6A5C"/>
    <w:rsid w:val="004E43EE"/>
    <w:rsid w:val="004E78FD"/>
    <w:rsid w:val="004F6169"/>
    <w:rsid w:val="004F7011"/>
    <w:rsid w:val="00515D9C"/>
    <w:rsid w:val="00531FBD"/>
    <w:rsid w:val="00532DE0"/>
    <w:rsid w:val="0053366A"/>
    <w:rsid w:val="00563974"/>
    <w:rsid w:val="005718AE"/>
    <w:rsid w:val="00571EBE"/>
    <w:rsid w:val="00573450"/>
    <w:rsid w:val="0058574C"/>
    <w:rsid w:val="00587BF6"/>
    <w:rsid w:val="00597EA7"/>
    <w:rsid w:val="005B42DF"/>
    <w:rsid w:val="005C5FF3"/>
    <w:rsid w:val="00611679"/>
    <w:rsid w:val="00613D7D"/>
    <w:rsid w:val="00621751"/>
    <w:rsid w:val="00633FA8"/>
    <w:rsid w:val="006540B3"/>
    <w:rsid w:val="006564DB"/>
    <w:rsid w:val="00660EE3"/>
    <w:rsid w:val="00665F4C"/>
    <w:rsid w:val="00676B57"/>
    <w:rsid w:val="00687BC9"/>
    <w:rsid w:val="006920FA"/>
    <w:rsid w:val="00696D14"/>
    <w:rsid w:val="006B7A21"/>
    <w:rsid w:val="006D2E40"/>
    <w:rsid w:val="006E1B01"/>
    <w:rsid w:val="006E7ABE"/>
    <w:rsid w:val="006F1C5D"/>
    <w:rsid w:val="007120F8"/>
    <w:rsid w:val="007219F0"/>
    <w:rsid w:val="0072538A"/>
    <w:rsid w:val="007531CE"/>
    <w:rsid w:val="00772633"/>
    <w:rsid w:val="007730B1"/>
    <w:rsid w:val="00782222"/>
    <w:rsid w:val="00783E5B"/>
    <w:rsid w:val="007936ED"/>
    <w:rsid w:val="007B6388"/>
    <w:rsid w:val="007C0817"/>
    <w:rsid w:val="007C0A5F"/>
    <w:rsid w:val="007F0D0A"/>
    <w:rsid w:val="00803F3C"/>
    <w:rsid w:val="00804CFE"/>
    <w:rsid w:val="00811C94"/>
    <w:rsid w:val="00811CF1"/>
    <w:rsid w:val="00814A3D"/>
    <w:rsid w:val="00821E7A"/>
    <w:rsid w:val="00821E82"/>
    <w:rsid w:val="00826815"/>
    <w:rsid w:val="0084271D"/>
    <w:rsid w:val="008438D7"/>
    <w:rsid w:val="008503E7"/>
    <w:rsid w:val="00853F4F"/>
    <w:rsid w:val="00860E5A"/>
    <w:rsid w:val="00860EF0"/>
    <w:rsid w:val="0086238A"/>
    <w:rsid w:val="00865E06"/>
    <w:rsid w:val="00867AB6"/>
    <w:rsid w:val="00894C6B"/>
    <w:rsid w:val="008A1D19"/>
    <w:rsid w:val="008A26EE"/>
    <w:rsid w:val="008A5729"/>
    <w:rsid w:val="008A7FF7"/>
    <w:rsid w:val="008B6AD3"/>
    <w:rsid w:val="008C02E8"/>
    <w:rsid w:val="008E36AC"/>
    <w:rsid w:val="008E414B"/>
    <w:rsid w:val="008E4E84"/>
    <w:rsid w:val="008F0D54"/>
    <w:rsid w:val="008F1D76"/>
    <w:rsid w:val="009002C7"/>
    <w:rsid w:val="00910044"/>
    <w:rsid w:val="009122B1"/>
    <w:rsid w:val="009127DC"/>
    <w:rsid w:val="00913129"/>
    <w:rsid w:val="00917C70"/>
    <w:rsid w:val="009228DF"/>
    <w:rsid w:val="00924E84"/>
    <w:rsid w:val="00930D17"/>
    <w:rsid w:val="0093109C"/>
    <w:rsid w:val="00931944"/>
    <w:rsid w:val="009365C1"/>
    <w:rsid w:val="00937E02"/>
    <w:rsid w:val="00947FCC"/>
    <w:rsid w:val="00985A10"/>
    <w:rsid w:val="009B0545"/>
    <w:rsid w:val="009B1834"/>
    <w:rsid w:val="009D30DE"/>
    <w:rsid w:val="009D7505"/>
    <w:rsid w:val="009E35D2"/>
    <w:rsid w:val="009F1B06"/>
    <w:rsid w:val="00A05B6C"/>
    <w:rsid w:val="00A061D7"/>
    <w:rsid w:val="00A13DDA"/>
    <w:rsid w:val="00A30E81"/>
    <w:rsid w:val="00A313A6"/>
    <w:rsid w:val="00A34804"/>
    <w:rsid w:val="00A34C96"/>
    <w:rsid w:val="00A52EB9"/>
    <w:rsid w:val="00A64F27"/>
    <w:rsid w:val="00A67151"/>
    <w:rsid w:val="00A67B50"/>
    <w:rsid w:val="00A76D91"/>
    <w:rsid w:val="00A870FE"/>
    <w:rsid w:val="00A90DFE"/>
    <w:rsid w:val="00A926E2"/>
    <w:rsid w:val="00A941CF"/>
    <w:rsid w:val="00A972E6"/>
    <w:rsid w:val="00AA6703"/>
    <w:rsid w:val="00AB17F4"/>
    <w:rsid w:val="00AB1ACA"/>
    <w:rsid w:val="00AD02F0"/>
    <w:rsid w:val="00AD2D5F"/>
    <w:rsid w:val="00AD7DF8"/>
    <w:rsid w:val="00AE2601"/>
    <w:rsid w:val="00AE6CD5"/>
    <w:rsid w:val="00AF42E7"/>
    <w:rsid w:val="00B02C23"/>
    <w:rsid w:val="00B22F6A"/>
    <w:rsid w:val="00B31114"/>
    <w:rsid w:val="00B349A1"/>
    <w:rsid w:val="00B35935"/>
    <w:rsid w:val="00B37E63"/>
    <w:rsid w:val="00B444A2"/>
    <w:rsid w:val="00B62CFB"/>
    <w:rsid w:val="00B64DB1"/>
    <w:rsid w:val="00B72D61"/>
    <w:rsid w:val="00B75608"/>
    <w:rsid w:val="00B80D5B"/>
    <w:rsid w:val="00B81A41"/>
    <w:rsid w:val="00B8231A"/>
    <w:rsid w:val="00BA4CC9"/>
    <w:rsid w:val="00BB338B"/>
    <w:rsid w:val="00BB55C0"/>
    <w:rsid w:val="00BC0920"/>
    <w:rsid w:val="00BC68C2"/>
    <w:rsid w:val="00BF1353"/>
    <w:rsid w:val="00BF39F0"/>
    <w:rsid w:val="00BF5049"/>
    <w:rsid w:val="00C03BD6"/>
    <w:rsid w:val="00C11FDF"/>
    <w:rsid w:val="00C13159"/>
    <w:rsid w:val="00C572C4"/>
    <w:rsid w:val="00C72239"/>
    <w:rsid w:val="00C731BB"/>
    <w:rsid w:val="00C73E9D"/>
    <w:rsid w:val="00C848CF"/>
    <w:rsid w:val="00C95DA9"/>
    <w:rsid w:val="00CA0975"/>
    <w:rsid w:val="00CA151C"/>
    <w:rsid w:val="00CB0306"/>
    <w:rsid w:val="00CB1900"/>
    <w:rsid w:val="00CB43C1"/>
    <w:rsid w:val="00CC6CA9"/>
    <w:rsid w:val="00CC7513"/>
    <w:rsid w:val="00CD077D"/>
    <w:rsid w:val="00CD3CA9"/>
    <w:rsid w:val="00CE5183"/>
    <w:rsid w:val="00CF4824"/>
    <w:rsid w:val="00D00358"/>
    <w:rsid w:val="00D13E83"/>
    <w:rsid w:val="00D354B1"/>
    <w:rsid w:val="00D4378A"/>
    <w:rsid w:val="00D71285"/>
    <w:rsid w:val="00D73323"/>
    <w:rsid w:val="00D76E5C"/>
    <w:rsid w:val="00DA19EA"/>
    <w:rsid w:val="00DA1E06"/>
    <w:rsid w:val="00DA6C8C"/>
    <w:rsid w:val="00DA7C1C"/>
    <w:rsid w:val="00DB0B59"/>
    <w:rsid w:val="00DB4D6B"/>
    <w:rsid w:val="00DC2302"/>
    <w:rsid w:val="00DC3ED6"/>
    <w:rsid w:val="00DD0E88"/>
    <w:rsid w:val="00DD7F64"/>
    <w:rsid w:val="00DE50C1"/>
    <w:rsid w:val="00DE6FC1"/>
    <w:rsid w:val="00E04378"/>
    <w:rsid w:val="00E138E0"/>
    <w:rsid w:val="00E17746"/>
    <w:rsid w:val="00E3132E"/>
    <w:rsid w:val="00E36EA0"/>
    <w:rsid w:val="00E4341E"/>
    <w:rsid w:val="00E43B4D"/>
    <w:rsid w:val="00E5089A"/>
    <w:rsid w:val="00E5688B"/>
    <w:rsid w:val="00E61F30"/>
    <w:rsid w:val="00E657E1"/>
    <w:rsid w:val="00E67C5E"/>
    <w:rsid w:val="00E67DF0"/>
    <w:rsid w:val="00E7274C"/>
    <w:rsid w:val="00E74E00"/>
    <w:rsid w:val="00E75C57"/>
    <w:rsid w:val="00E76A4E"/>
    <w:rsid w:val="00E86F85"/>
    <w:rsid w:val="00E9626F"/>
    <w:rsid w:val="00EB7579"/>
    <w:rsid w:val="00EC40AD"/>
    <w:rsid w:val="00EC7BC0"/>
    <w:rsid w:val="00ED58E4"/>
    <w:rsid w:val="00ED696C"/>
    <w:rsid w:val="00ED72D3"/>
    <w:rsid w:val="00EF29AB"/>
    <w:rsid w:val="00EF56AF"/>
    <w:rsid w:val="00F02C40"/>
    <w:rsid w:val="00F165D8"/>
    <w:rsid w:val="00F24917"/>
    <w:rsid w:val="00F30D40"/>
    <w:rsid w:val="00F410DF"/>
    <w:rsid w:val="00F53AB1"/>
    <w:rsid w:val="00F5693A"/>
    <w:rsid w:val="00F6564A"/>
    <w:rsid w:val="00F72841"/>
    <w:rsid w:val="00F72908"/>
    <w:rsid w:val="00F74034"/>
    <w:rsid w:val="00F8225E"/>
    <w:rsid w:val="00F86418"/>
    <w:rsid w:val="00F9297B"/>
    <w:rsid w:val="00F97D19"/>
    <w:rsid w:val="00FA6611"/>
    <w:rsid w:val="00FC0290"/>
    <w:rsid w:val="00FD350A"/>
    <w:rsid w:val="00FE0F3C"/>
    <w:rsid w:val="00FF2583"/>
    <w:rsid w:val="00FF6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uiPriority="99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9D"/>
  </w:style>
  <w:style w:type="paragraph" w:styleId="1">
    <w:name w:val="heading 1"/>
    <w:basedOn w:val="a"/>
    <w:next w:val="a"/>
    <w:link w:val="10"/>
    <w:qFormat/>
    <w:rsid w:val="00EC7BC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EC7BC0"/>
    <w:rPr>
      <w:sz w:val="28"/>
    </w:rPr>
  </w:style>
  <w:style w:type="character" w:customStyle="1" w:styleId="a4">
    <w:name w:val="Основной текст Знак"/>
    <w:basedOn w:val="a0"/>
    <w:link w:val="a3"/>
    <w:rsid w:val="006B7A21"/>
    <w:rPr>
      <w:sz w:val="28"/>
    </w:rPr>
  </w:style>
  <w:style w:type="paragraph" w:styleId="a5">
    <w:name w:val="Body Text Indent"/>
    <w:basedOn w:val="a"/>
    <w:link w:val="a6"/>
    <w:rsid w:val="00EC7BC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rsid w:val="00EC7BC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C7BC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rsid w:val="00EC7BC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  <w:rsid w:val="00EC7BC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uiPriority w:val="99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BF135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BF1353"/>
    <w:pPr>
      <w:autoSpaceDE w:val="0"/>
      <w:autoSpaceDN w:val="0"/>
      <w:adjustRightInd w:val="0"/>
    </w:pPr>
    <w:rPr>
      <w:sz w:val="28"/>
      <w:szCs w:val="28"/>
    </w:rPr>
  </w:style>
  <w:style w:type="table" w:styleId="afff1">
    <w:name w:val="Table Grid"/>
    <w:basedOn w:val="a1"/>
    <w:rsid w:val="00BF1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Hyperlink"/>
    <w:uiPriority w:val="99"/>
    <w:rsid w:val="00BF1353"/>
    <w:rPr>
      <w:rFonts w:cs="Times New Roman"/>
      <w:color w:val="0000FF"/>
      <w:u w:val="single"/>
    </w:rPr>
  </w:style>
  <w:style w:type="paragraph" w:customStyle="1" w:styleId="afff3">
    <w:name w:val="Прижатый влево"/>
    <w:basedOn w:val="a"/>
    <w:next w:val="a"/>
    <w:uiPriority w:val="99"/>
    <w:rsid w:val="00BF135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basedOn w:val="a"/>
    <w:next w:val="ConsPlusNormal"/>
    <w:rsid w:val="00BF1353"/>
    <w:pPr>
      <w:widowControl w:val="0"/>
      <w:suppressAutoHyphens/>
    </w:pPr>
    <w:rPr>
      <w:rFonts w:ascii="Arial" w:eastAsia="Arial" w:hAnsi="Arial" w:cs="Arial"/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BF1353"/>
  </w:style>
  <w:style w:type="character" w:styleId="afff4">
    <w:name w:val="FollowedHyperlink"/>
    <w:uiPriority w:val="99"/>
    <w:unhideWhenUsed/>
    <w:rsid w:val="00BF1353"/>
    <w:rPr>
      <w:color w:val="800080"/>
      <w:u w:val="single"/>
    </w:rPr>
  </w:style>
  <w:style w:type="paragraph" w:customStyle="1" w:styleId="afff5">
    <w:name w:val="Содержимое таблицы"/>
    <w:basedOn w:val="a"/>
    <w:rsid w:val="00BF135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table" w:customStyle="1" w:styleId="15">
    <w:name w:val="Сетка таблицы1"/>
    <w:basedOn w:val="a1"/>
    <w:next w:val="afff1"/>
    <w:uiPriority w:val="59"/>
    <w:rsid w:val="00BF13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footnote reference"/>
    <w:basedOn w:val="a0"/>
    <w:uiPriority w:val="99"/>
    <w:unhideWhenUsed/>
    <w:rsid w:val="00BF1353"/>
    <w:rPr>
      <w:vertAlign w:val="superscript"/>
    </w:rPr>
  </w:style>
  <w:style w:type="paragraph" w:customStyle="1" w:styleId="61">
    <w:name w:val="Основной текст6"/>
    <w:basedOn w:val="a"/>
    <w:uiPriority w:val="99"/>
    <w:rsid w:val="00BF1353"/>
    <w:pPr>
      <w:shd w:val="clear" w:color="auto" w:fill="FFFFFF"/>
      <w:spacing w:before="600" w:line="322" w:lineRule="exact"/>
      <w:ind w:hanging="520"/>
      <w:jc w:val="both"/>
    </w:pPr>
    <w:rPr>
      <w:sz w:val="27"/>
      <w:szCs w:val="27"/>
    </w:rPr>
  </w:style>
  <w:style w:type="paragraph" w:customStyle="1" w:styleId="ConsPlusTitlePage">
    <w:name w:val="ConsPlusTitlePage"/>
    <w:rsid w:val="00BF135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BF1353"/>
  </w:style>
  <w:style w:type="character" w:styleId="afff7">
    <w:name w:val="line number"/>
    <w:basedOn w:val="a0"/>
    <w:semiHidden/>
    <w:unhideWhenUsed/>
    <w:rsid w:val="00A76D91"/>
  </w:style>
  <w:style w:type="paragraph" w:customStyle="1" w:styleId="ConsNormal">
    <w:name w:val="ConsNormal"/>
    <w:rsid w:val="00AD02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uiPriority="99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9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rsid w:val="006B7A21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uiPriority w:val="99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BF135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BF1353"/>
    <w:pPr>
      <w:autoSpaceDE w:val="0"/>
      <w:autoSpaceDN w:val="0"/>
      <w:adjustRightInd w:val="0"/>
    </w:pPr>
    <w:rPr>
      <w:sz w:val="28"/>
      <w:szCs w:val="28"/>
    </w:rPr>
  </w:style>
  <w:style w:type="table" w:styleId="afff1">
    <w:name w:val="Table Grid"/>
    <w:basedOn w:val="a1"/>
    <w:rsid w:val="00BF1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Hyperlink"/>
    <w:uiPriority w:val="99"/>
    <w:rsid w:val="00BF1353"/>
    <w:rPr>
      <w:rFonts w:cs="Times New Roman"/>
      <w:color w:val="0000FF"/>
      <w:u w:val="single"/>
    </w:rPr>
  </w:style>
  <w:style w:type="paragraph" w:customStyle="1" w:styleId="afff3">
    <w:name w:val="Прижатый влево"/>
    <w:basedOn w:val="a"/>
    <w:next w:val="a"/>
    <w:uiPriority w:val="99"/>
    <w:rsid w:val="00BF135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basedOn w:val="a"/>
    <w:next w:val="ConsPlusNormal"/>
    <w:rsid w:val="00BF1353"/>
    <w:pPr>
      <w:widowControl w:val="0"/>
      <w:suppressAutoHyphens/>
    </w:pPr>
    <w:rPr>
      <w:rFonts w:ascii="Arial" w:eastAsia="Arial" w:hAnsi="Arial" w:cs="Arial"/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BF1353"/>
  </w:style>
  <w:style w:type="character" w:styleId="afff4">
    <w:name w:val="FollowedHyperlink"/>
    <w:uiPriority w:val="99"/>
    <w:unhideWhenUsed/>
    <w:rsid w:val="00BF1353"/>
    <w:rPr>
      <w:color w:val="800080"/>
      <w:u w:val="single"/>
    </w:rPr>
  </w:style>
  <w:style w:type="paragraph" w:customStyle="1" w:styleId="afff5">
    <w:name w:val="Содержимое таблицы"/>
    <w:basedOn w:val="a"/>
    <w:rsid w:val="00BF135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table" w:customStyle="1" w:styleId="15">
    <w:name w:val="Сетка таблицы1"/>
    <w:basedOn w:val="a1"/>
    <w:next w:val="afff1"/>
    <w:uiPriority w:val="59"/>
    <w:rsid w:val="00BF13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footnote reference"/>
    <w:basedOn w:val="a0"/>
    <w:uiPriority w:val="99"/>
    <w:unhideWhenUsed/>
    <w:rsid w:val="00BF1353"/>
    <w:rPr>
      <w:vertAlign w:val="superscript"/>
    </w:rPr>
  </w:style>
  <w:style w:type="paragraph" w:customStyle="1" w:styleId="61">
    <w:name w:val="Основной текст6"/>
    <w:basedOn w:val="a"/>
    <w:uiPriority w:val="99"/>
    <w:rsid w:val="00BF1353"/>
    <w:pPr>
      <w:shd w:val="clear" w:color="auto" w:fill="FFFFFF"/>
      <w:spacing w:before="600" w:line="322" w:lineRule="exact"/>
      <w:ind w:hanging="520"/>
      <w:jc w:val="both"/>
    </w:pPr>
    <w:rPr>
      <w:sz w:val="27"/>
      <w:szCs w:val="27"/>
    </w:rPr>
  </w:style>
  <w:style w:type="paragraph" w:customStyle="1" w:styleId="ConsPlusTitlePage">
    <w:name w:val="ConsPlusTitlePage"/>
    <w:rsid w:val="00BF135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BF1353"/>
  </w:style>
  <w:style w:type="character" w:styleId="afff7">
    <w:name w:val="line number"/>
    <w:basedOn w:val="a0"/>
    <w:semiHidden/>
    <w:unhideWhenUsed/>
    <w:rsid w:val="00A76D91"/>
  </w:style>
  <w:style w:type="paragraph" w:customStyle="1" w:styleId="ConsNormal">
    <w:name w:val="ConsNormal"/>
    <w:rsid w:val="00AD02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D2BF7BE77B7191F73DDD32CF0AFB7116A1B38CE74E21712D643D8D733E78F5D78F629DEz46D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6A589-29E3-4F0E-8C29-53CDC162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Finans</cp:lastModifiedBy>
  <cp:revision>2</cp:revision>
  <cp:lastPrinted>2019-09-18T05:08:00Z</cp:lastPrinted>
  <dcterms:created xsi:type="dcterms:W3CDTF">2022-06-27T10:22:00Z</dcterms:created>
  <dcterms:modified xsi:type="dcterms:W3CDTF">2022-06-27T10:22:00Z</dcterms:modified>
</cp:coreProperties>
</file>