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1E4" w:rsidRPr="00C404C3" w:rsidRDefault="00F061E4">
      <w:pPr>
        <w:rPr>
          <w:sz w:val="24"/>
          <w:szCs w:val="24"/>
        </w:rPr>
      </w:pPr>
    </w:p>
    <w:p w:rsidR="00C404C3" w:rsidRPr="00C404C3" w:rsidRDefault="00C404C3" w:rsidP="00C404C3">
      <w:pPr>
        <w:jc w:val="center"/>
        <w:rPr>
          <w:b/>
          <w:bCs/>
          <w:sz w:val="24"/>
          <w:szCs w:val="24"/>
        </w:rPr>
      </w:pPr>
      <w:r>
        <w:rPr>
          <w:rStyle w:val="a3"/>
          <w:color w:val="000000"/>
          <w:sz w:val="24"/>
          <w:szCs w:val="24"/>
        </w:rPr>
        <w:t>П</w:t>
      </w:r>
      <w:r w:rsidRPr="00C404C3">
        <w:rPr>
          <w:rStyle w:val="a3"/>
          <w:color w:val="000000"/>
          <w:sz w:val="24"/>
          <w:szCs w:val="24"/>
        </w:rPr>
        <w:t>еречень</w:t>
      </w:r>
      <w:r w:rsidR="003F5CA5">
        <w:rPr>
          <w:rStyle w:val="a3"/>
          <w:color w:val="000000"/>
          <w:sz w:val="24"/>
          <w:szCs w:val="24"/>
        </w:rPr>
        <w:t xml:space="preserve"> </w:t>
      </w:r>
      <w:r w:rsidRPr="00C404C3">
        <w:rPr>
          <w:rStyle w:val="a3"/>
          <w:color w:val="000000"/>
          <w:sz w:val="24"/>
          <w:szCs w:val="24"/>
        </w:rPr>
        <w:t>нормативных правовых актов</w:t>
      </w:r>
      <w:r w:rsidR="00D14CCA">
        <w:rPr>
          <w:rStyle w:val="a3"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(их отдельных</w:t>
      </w:r>
      <w:r w:rsidRPr="00C404C3">
        <w:rPr>
          <w:b/>
          <w:bCs/>
          <w:color w:val="000000"/>
          <w:sz w:val="24"/>
          <w:szCs w:val="24"/>
        </w:rPr>
        <w:t xml:space="preserve"> структурных единиц</w:t>
      </w:r>
      <w:r>
        <w:rPr>
          <w:b/>
          <w:bCs/>
          <w:color w:val="000000"/>
          <w:sz w:val="24"/>
          <w:szCs w:val="24"/>
        </w:rPr>
        <w:t>)</w:t>
      </w:r>
      <w:r w:rsidRPr="00C404C3">
        <w:rPr>
          <w:b/>
          <w:bCs/>
          <w:color w:val="000000"/>
          <w:sz w:val="24"/>
          <w:szCs w:val="24"/>
        </w:rPr>
        <w:t xml:space="preserve">, содержащих обязательные требования, оценка соблюдения которых является предметом </w:t>
      </w:r>
      <w:r>
        <w:rPr>
          <w:b/>
          <w:bCs/>
          <w:color w:val="000000"/>
          <w:sz w:val="24"/>
          <w:szCs w:val="24"/>
        </w:rPr>
        <w:t xml:space="preserve">муниципального </w:t>
      </w:r>
      <w:r w:rsidRPr="00C404C3">
        <w:rPr>
          <w:b/>
          <w:bCs/>
          <w:color w:val="000000"/>
          <w:sz w:val="24"/>
          <w:szCs w:val="24"/>
        </w:rPr>
        <w:t>контроля</w:t>
      </w:r>
      <w:r>
        <w:rPr>
          <w:b/>
          <w:bCs/>
          <w:color w:val="000000"/>
          <w:sz w:val="24"/>
          <w:szCs w:val="24"/>
        </w:rPr>
        <w:t xml:space="preserve"> в сфере благоустройства</w:t>
      </w:r>
      <w:r w:rsidRPr="00C404C3">
        <w:rPr>
          <w:b/>
          <w:bCs/>
          <w:color w:val="000000"/>
          <w:sz w:val="24"/>
          <w:szCs w:val="24"/>
        </w:rPr>
        <w:t>, а также информаци</w:t>
      </w:r>
      <w:r>
        <w:rPr>
          <w:b/>
          <w:bCs/>
          <w:color w:val="000000"/>
          <w:sz w:val="24"/>
          <w:szCs w:val="24"/>
        </w:rPr>
        <w:t>я</w:t>
      </w:r>
      <w:r w:rsidRPr="00C404C3">
        <w:rPr>
          <w:b/>
          <w:bCs/>
          <w:color w:val="000000"/>
          <w:sz w:val="24"/>
          <w:szCs w:val="24"/>
        </w:rPr>
        <w:t xml:space="preserve"> о мерах ответственности, применяемых при нарушении </w:t>
      </w:r>
      <w:r>
        <w:rPr>
          <w:b/>
          <w:bCs/>
          <w:color w:val="000000"/>
          <w:sz w:val="24"/>
          <w:szCs w:val="24"/>
        </w:rPr>
        <w:t xml:space="preserve">таких </w:t>
      </w:r>
      <w:r w:rsidRPr="00C404C3">
        <w:rPr>
          <w:b/>
          <w:bCs/>
          <w:color w:val="000000"/>
          <w:sz w:val="24"/>
          <w:szCs w:val="24"/>
        </w:rPr>
        <w:t>обязательных требований</w:t>
      </w:r>
    </w:p>
    <w:p w:rsidR="00C404C3" w:rsidRPr="00C404C3" w:rsidRDefault="00C404C3">
      <w:pPr>
        <w:rPr>
          <w:sz w:val="24"/>
          <w:szCs w:val="24"/>
        </w:rPr>
      </w:pPr>
    </w:p>
    <w:p w:rsidR="00C404C3" w:rsidRPr="00C404C3" w:rsidRDefault="00C404C3">
      <w:pPr>
        <w:rPr>
          <w:sz w:val="24"/>
          <w:szCs w:val="24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1"/>
        <w:gridCol w:w="1274"/>
        <w:gridCol w:w="1490"/>
        <w:gridCol w:w="1271"/>
        <w:gridCol w:w="1702"/>
        <w:gridCol w:w="1701"/>
        <w:gridCol w:w="4536"/>
        <w:gridCol w:w="2976"/>
      </w:tblGrid>
      <w:tr w:rsidR="005B7BB5" w:rsidRPr="00C404C3" w:rsidTr="00960055">
        <w:trPr>
          <w:trHeight w:val="16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Наименование вида нормативного правового акта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Полное наименование нормативного правового акта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 xml:space="preserve">и номер </w:t>
            </w:r>
            <w:r w:rsidRPr="00C404C3">
              <w:rPr>
                <w:sz w:val="24"/>
                <w:szCs w:val="24"/>
              </w:rPr>
              <w:t xml:space="preserve">нормативного правового акта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>Документ, содержащий текст нормативного правового акта</w:t>
            </w:r>
          </w:p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(сведения об опубликовании)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 w:rsidP="00C404C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Гиперссылка на текст нормативного правового акта на официальном </w:t>
            </w:r>
            <w:r>
              <w:rPr>
                <w:sz w:val="24"/>
                <w:szCs w:val="24"/>
              </w:rPr>
              <w:t>сайте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 w:rsidP="00A23DA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>Категории лиц, обязанных соблюдать установленные нормативным правовым актом обязательные требования: физические лица; физические лица, зарегистрированные как индивидуальные предприниматели; юридические лица; иные категории лиц</w:t>
            </w:r>
          </w:p>
        </w:tc>
      </w:tr>
      <w:tr w:rsidR="005B7BB5" w:rsidRPr="00C404C3" w:rsidTr="00960055">
        <w:trPr>
          <w:trHeight w:val="26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7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 w:rsidP="00A23DA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B7BB5" w:rsidRPr="00D8757D" w:rsidTr="00960055">
        <w:trPr>
          <w:trHeight w:val="26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757D">
              <w:rPr>
                <w:sz w:val="20"/>
                <w:szCs w:val="20"/>
              </w:rPr>
              <w:t>Р</w:t>
            </w:r>
            <w:r w:rsidR="002931C6">
              <w:rPr>
                <w:sz w:val="20"/>
                <w:szCs w:val="20"/>
              </w:rPr>
              <w:t xml:space="preserve">ешение Собрания депутатов </w:t>
            </w:r>
            <w:r w:rsidR="00AE6E6B">
              <w:rPr>
                <w:sz w:val="20"/>
                <w:szCs w:val="20"/>
              </w:rPr>
              <w:t>Криворожского</w:t>
            </w:r>
            <w:r w:rsidRPr="00D8757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B7BB5" w:rsidP="00A23DA1">
            <w:pPr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D8757D">
              <w:rPr>
                <w:bCs/>
                <w:color w:val="000000"/>
                <w:sz w:val="20"/>
                <w:szCs w:val="20"/>
              </w:rPr>
              <w:t xml:space="preserve">Об  утверждении   Положения </w:t>
            </w:r>
            <w:proofErr w:type="gramStart"/>
            <w:r w:rsidRPr="00D8757D">
              <w:rPr>
                <w:bCs/>
                <w:color w:val="000000"/>
                <w:sz w:val="20"/>
                <w:szCs w:val="20"/>
              </w:rPr>
              <w:t>о</w:t>
            </w:r>
            <w:proofErr w:type="gramEnd"/>
            <w:r w:rsidRPr="00D8757D">
              <w:rPr>
                <w:bCs/>
                <w:color w:val="000000"/>
                <w:sz w:val="20"/>
                <w:szCs w:val="20"/>
              </w:rPr>
              <w:t xml:space="preserve">    муниципальном</w:t>
            </w:r>
          </w:p>
          <w:p w:rsidR="005B7BB5" w:rsidRPr="00D8757D" w:rsidRDefault="005B7BB5" w:rsidP="00A23DA1">
            <w:pPr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D8757D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8757D">
              <w:rPr>
                <w:bCs/>
                <w:color w:val="000000"/>
                <w:sz w:val="20"/>
                <w:szCs w:val="20"/>
              </w:rPr>
              <w:t>контроле</w:t>
            </w:r>
            <w:proofErr w:type="gramEnd"/>
            <w:r w:rsidRPr="00D8757D">
              <w:rPr>
                <w:bCs/>
                <w:color w:val="000000"/>
                <w:sz w:val="20"/>
                <w:szCs w:val="20"/>
              </w:rPr>
              <w:t xml:space="preserve"> в сфере благоустройства на территории </w:t>
            </w:r>
          </w:p>
          <w:p w:rsidR="005B7BB5" w:rsidRPr="00D8757D" w:rsidRDefault="00AE6E6B" w:rsidP="00A23DA1">
            <w:pPr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Криворожского</w:t>
            </w:r>
            <w:r w:rsidR="005B7BB5" w:rsidRPr="00D8757D">
              <w:rPr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5B7BB5" w:rsidRPr="00D8757D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3E" w:rsidRDefault="00AE6E6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30.05.2022</w:t>
            </w:r>
            <w:r w:rsidR="005B7BB5" w:rsidRPr="00D8757D">
              <w:rPr>
                <w:sz w:val="20"/>
                <w:szCs w:val="20"/>
              </w:rPr>
              <w:t xml:space="preserve"> </w:t>
            </w:r>
          </w:p>
          <w:p w:rsidR="005B7BB5" w:rsidRPr="00D8757D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757D">
              <w:rPr>
                <w:sz w:val="20"/>
                <w:szCs w:val="20"/>
              </w:rPr>
              <w:t>№</w:t>
            </w:r>
            <w:r w:rsidR="00744B3E">
              <w:rPr>
                <w:sz w:val="20"/>
                <w:szCs w:val="20"/>
              </w:rPr>
              <w:t xml:space="preserve"> </w:t>
            </w:r>
            <w:r w:rsidR="00AE6E6B">
              <w:rPr>
                <w:sz w:val="20"/>
                <w:szCs w:val="20"/>
              </w:rPr>
              <w:t>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2931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Опубликован  </w:t>
            </w:r>
            <w:r w:rsidR="00AE6E6B">
              <w:rPr>
                <w:sz w:val="20"/>
                <w:szCs w:val="20"/>
              </w:rPr>
              <w:t>26.07.2022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79" w:rsidRPr="00D8757D" w:rsidRDefault="00AE6E6B" w:rsidP="00AE6E6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E6E6B">
              <w:rPr>
                <w:sz w:val="20"/>
                <w:szCs w:val="20"/>
              </w:rPr>
              <w:t>https://krivorozhskoesp.ru/sobranie-deputatov/resheniya-sobraniya/resheniya-2022/reshenie-ot-30-05-2022-g-44-ob-utverzhdenii-polozheniya-o-munitsipalnom-kontrole-v-sfere-blagoustrojstva-na-territorii-krivorozhskogo-selskogo-poseleniya-millerovskogo-rajona-rostovskoj-oblasti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79" w:rsidRPr="00640E79" w:rsidRDefault="005B7BB5" w:rsidP="00640E79">
            <w:pPr>
              <w:suppressAutoHyphens/>
              <w:rPr>
                <w:color w:val="000000"/>
                <w:sz w:val="20"/>
                <w:szCs w:val="20"/>
                <w:lang w:eastAsia="zh-CN"/>
              </w:rPr>
            </w:pPr>
            <w:r w:rsidRPr="00640E79">
              <w:rPr>
                <w:color w:val="000000"/>
                <w:sz w:val="20"/>
                <w:szCs w:val="20"/>
              </w:rPr>
              <w:t xml:space="preserve">Пункт 1.2.Положения  </w:t>
            </w:r>
            <w:r w:rsidR="00640E79" w:rsidRPr="00640E79">
              <w:rPr>
                <w:color w:val="000000"/>
                <w:sz w:val="20"/>
                <w:szCs w:val="20"/>
                <w:lang w:eastAsia="zh-CN"/>
              </w:rPr>
              <w:t xml:space="preserve">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      </w:r>
            <w:r w:rsidR="00640E79" w:rsidRPr="00640E79">
              <w:rPr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Правил благоустройства территории </w:t>
            </w:r>
            <w:r w:rsidR="00AE6E6B">
              <w:rPr>
                <w:color w:val="000000"/>
                <w:sz w:val="20"/>
                <w:szCs w:val="20"/>
                <w:lang w:eastAsia="zh-CN"/>
              </w:rPr>
              <w:t>Криворожского</w:t>
            </w:r>
            <w:r w:rsidR="00640E79" w:rsidRPr="00640E79">
              <w:rPr>
                <w:color w:val="000000"/>
                <w:sz w:val="20"/>
                <w:szCs w:val="20"/>
                <w:lang w:eastAsia="zh-CN"/>
              </w:rPr>
              <w:t xml:space="preserve"> сельского поселения (далее – Правила благоустройства)</w:t>
            </w:r>
            <w:r w:rsidR="00640E79" w:rsidRPr="00640E79">
              <w:rPr>
                <w:color w:val="000000"/>
                <w:sz w:val="20"/>
                <w:szCs w:val="20"/>
                <w:shd w:val="clear" w:color="auto" w:fill="FFFFFF"/>
                <w:lang w:eastAsia="zh-CN"/>
              </w:rPr>
      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      </w:r>
          </w:p>
          <w:p w:rsidR="005B7BB5" w:rsidRPr="00D8757D" w:rsidRDefault="005B7BB5" w:rsidP="004174E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B7BB5" w:rsidRPr="00D8757D" w:rsidRDefault="005B7BB5" w:rsidP="00D875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Пункт </w:t>
            </w:r>
            <w:r w:rsidRPr="00D8757D">
              <w:rPr>
                <w:rFonts w:ascii="Times New Roman" w:hAnsi="Times New Roman" w:cs="Times New Roman"/>
                <w:color w:val="000000"/>
              </w:rPr>
              <w:t>1.6.</w:t>
            </w:r>
            <w:r>
              <w:rPr>
                <w:rFonts w:ascii="Times New Roman" w:hAnsi="Times New Roman" w:cs="Times New Roman"/>
                <w:color w:val="000000"/>
              </w:rPr>
              <w:t>Положения</w:t>
            </w:r>
            <w:r w:rsidRPr="00D8757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B7BB5" w:rsidRPr="00D8757D" w:rsidRDefault="005B7BB5" w:rsidP="00D8757D">
            <w:pPr>
              <w:suppressAutoHyphens/>
              <w:rPr>
                <w:color w:val="000000"/>
                <w:sz w:val="20"/>
                <w:szCs w:val="20"/>
              </w:rPr>
            </w:pPr>
            <w:r w:rsidRPr="00D8757D">
              <w:rPr>
                <w:color w:val="000000"/>
                <w:sz w:val="20"/>
                <w:szCs w:val="20"/>
              </w:rPr>
              <w:t>1) обязательные требования по содержанию прилегающих территорий;</w:t>
            </w:r>
          </w:p>
          <w:p w:rsidR="005B7BB5" w:rsidRPr="00D8757D" w:rsidRDefault="005B7BB5" w:rsidP="00D8757D">
            <w:pPr>
              <w:pStyle w:val="2"/>
              <w:tabs>
                <w:tab w:val="left" w:pos="1200"/>
              </w:tabs>
              <w:spacing w:after="0" w:line="24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8757D">
              <w:rPr>
                <w:color w:val="000000"/>
                <w:sz w:val="20"/>
                <w:szCs w:val="20"/>
              </w:rPr>
              <w:t xml:space="preserve">2) обязательные требования по </w:t>
            </w:r>
            <w:r w:rsidRPr="00D8757D">
              <w:rPr>
                <w:color w:val="000000"/>
                <w:sz w:val="20"/>
                <w:szCs w:val="20"/>
              </w:rPr>
              <w:lastRenderedPageBreak/>
              <w:t xml:space="preserve">содержанию элементов и объектов благоустройства, в том числе требования: </w:t>
            </w:r>
          </w:p>
          <w:p w:rsidR="005B7BB5" w:rsidRPr="00D8757D" w:rsidRDefault="005B7BB5" w:rsidP="00D8757D">
            <w:pPr>
              <w:pStyle w:val="2"/>
              <w:tabs>
                <w:tab w:val="left" w:pos="1200"/>
              </w:tabs>
              <w:spacing w:after="0" w:line="24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8757D">
              <w:rPr>
                <w:color w:val="000000"/>
                <w:sz w:val="20"/>
                <w:szCs w:val="20"/>
              </w:rPr>
              <w:t xml:space="preserve">- по установке ограждений, не препятствующей свободному доступу </w:t>
            </w:r>
            <w:proofErr w:type="spellStart"/>
            <w:r w:rsidRPr="00D8757D">
              <w:rPr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D8757D">
              <w:rPr>
                <w:color w:val="000000"/>
                <w:sz w:val="20"/>
                <w:szCs w:val="20"/>
              </w:rPr>
      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      </w:r>
          </w:p>
          <w:p w:rsidR="005B7BB5" w:rsidRPr="00D8757D" w:rsidRDefault="005B7BB5" w:rsidP="00D8757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8757D">
              <w:rPr>
                <w:color w:val="000000"/>
                <w:sz w:val="20"/>
                <w:szCs w:val="20"/>
              </w:rPr>
              <w:t xml:space="preserve">- по </w:t>
            </w:r>
            <w:r w:rsidRPr="00D8757D">
              <w:rPr>
                <w:color w:val="000000"/>
                <w:sz w:val="20"/>
                <w:szCs w:val="20"/>
                <w:shd w:val="clear" w:color="auto" w:fill="FFFFFF"/>
              </w:rPr>
      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      </w:r>
          </w:p>
          <w:p w:rsidR="005B7BB5" w:rsidRPr="00D8757D" w:rsidRDefault="005B7BB5" w:rsidP="00D8757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8757D">
              <w:rPr>
                <w:color w:val="000000"/>
                <w:sz w:val="20"/>
                <w:szCs w:val="20"/>
              </w:rPr>
              <w:t xml:space="preserve">- по </w:t>
            </w:r>
            <w:r w:rsidRPr="00D8757D">
              <w:rPr>
                <w:color w:val="000000"/>
                <w:sz w:val="20"/>
                <w:szCs w:val="20"/>
                <w:shd w:val="clear" w:color="auto" w:fill="FFFFFF"/>
              </w:rPr>
              <w:t>содержанию специальных знаков, надписей, содержащих информацию, необходимую для эксплуатации инженерных сооружений;</w:t>
            </w:r>
          </w:p>
          <w:p w:rsidR="005B7BB5" w:rsidRPr="00D8757D" w:rsidRDefault="005B7BB5" w:rsidP="00D8757D">
            <w:pPr>
              <w:rPr>
                <w:color w:val="000000"/>
                <w:sz w:val="20"/>
                <w:szCs w:val="20"/>
              </w:rPr>
            </w:pPr>
            <w:r w:rsidRPr="00D8757D">
              <w:rPr>
                <w:color w:val="000000"/>
                <w:sz w:val="20"/>
                <w:szCs w:val="20"/>
              </w:rPr>
      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Ростовской области и Правилами благоустройства;</w:t>
            </w:r>
          </w:p>
          <w:p w:rsidR="005B7BB5" w:rsidRPr="00D8757D" w:rsidRDefault="005B7BB5" w:rsidP="00D8757D">
            <w:pPr>
              <w:rPr>
                <w:color w:val="000000"/>
                <w:sz w:val="20"/>
                <w:szCs w:val="20"/>
              </w:rPr>
            </w:pPr>
            <w:r w:rsidRPr="00D8757D">
              <w:rPr>
                <w:color w:val="000000"/>
                <w:sz w:val="20"/>
                <w:szCs w:val="20"/>
              </w:rPr>
      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      </w:r>
            <w:proofErr w:type="spellStart"/>
            <w:r w:rsidRPr="00D8757D">
              <w:rPr>
                <w:color w:val="000000"/>
                <w:sz w:val="20"/>
                <w:szCs w:val="20"/>
              </w:rPr>
              <w:t>маломобильные</w:t>
            </w:r>
            <w:proofErr w:type="spellEnd"/>
            <w:r w:rsidRPr="00D8757D">
              <w:rPr>
                <w:color w:val="000000"/>
                <w:sz w:val="20"/>
                <w:szCs w:val="20"/>
              </w:rPr>
              <w:t xml:space="preserve"> группы населения, на период осуществления земляных работ;</w:t>
            </w:r>
          </w:p>
          <w:p w:rsidR="005B7BB5" w:rsidRPr="00D8757D" w:rsidRDefault="005B7BB5" w:rsidP="00D8757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D8757D">
              <w:rPr>
                <w:color w:val="000000"/>
                <w:sz w:val="20"/>
                <w:szCs w:val="20"/>
                <w:shd w:val="clear" w:color="auto" w:fill="FFFFFF"/>
              </w:rPr>
              <w:t xml:space="preserve">- о недопустимости </w:t>
            </w:r>
            <w:r w:rsidRPr="00D8757D">
              <w:rPr>
                <w:color w:val="000000"/>
                <w:sz w:val="20"/>
                <w:szCs w:val="20"/>
              </w:rPr>
              <w:t xml:space="preserve"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</w:t>
            </w:r>
            <w:r w:rsidRPr="00D8757D">
              <w:rPr>
                <w:color w:val="000000"/>
                <w:sz w:val="20"/>
                <w:szCs w:val="20"/>
              </w:rPr>
              <w:lastRenderedPageBreak/>
              <w:t>тента или укрытия);</w:t>
            </w:r>
            <w:proofErr w:type="gramEnd"/>
          </w:p>
          <w:p w:rsidR="005B7BB5" w:rsidRPr="00D8757D" w:rsidRDefault="005B7BB5" w:rsidP="00D8757D">
            <w:pPr>
              <w:pStyle w:val="2"/>
              <w:tabs>
                <w:tab w:val="left" w:pos="1200"/>
              </w:tabs>
              <w:spacing w:after="0" w:line="24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8757D">
              <w:rPr>
                <w:color w:val="000000"/>
                <w:sz w:val="20"/>
                <w:szCs w:val="20"/>
              </w:rPr>
              <w:t>3) обязательные требов</w:t>
            </w:r>
            <w:r w:rsidR="00640E79">
              <w:rPr>
                <w:color w:val="000000"/>
                <w:sz w:val="20"/>
                <w:szCs w:val="20"/>
              </w:rPr>
              <w:t xml:space="preserve">ания по уборке территории </w:t>
            </w:r>
            <w:r w:rsidR="00AE6E6B">
              <w:rPr>
                <w:color w:val="000000"/>
                <w:sz w:val="20"/>
                <w:szCs w:val="20"/>
              </w:rPr>
              <w:t>Криворожского</w:t>
            </w:r>
            <w:r w:rsidRPr="00D8757D">
              <w:rPr>
                <w:color w:val="000000"/>
                <w:sz w:val="20"/>
                <w:szCs w:val="20"/>
              </w:rPr>
              <w:t xml:space="preserve"> сельского поселения в зимний период, включая контроль проведения мероприятий по очистке от снега, наледи и сосулек кровель зданий, сооружений; </w:t>
            </w:r>
          </w:p>
          <w:p w:rsidR="005B7BB5" w:rsidRPr="00D8757D" w:rsidRDefault="005B7BB5" w:rsidP="00D8757D">
            <w:pPr>
              <w:pStyle w:val="2"/>
              <w:tabs>
                <w:tab w:val="left" w:pos="1200"/>
              </w:tabs>
              <w:spacing w:after="0" w:line="24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8757D">
              <w:rPr>
                <w:color w:val="000000"/>
                <w:sz w:val="20"/>
                <w:szCs w:val="20"/>
              </w:rPr>
              <w:t>4) обязательные требов</w:t>
            </w:r>
            <w:r w:rsidR="00640E79">
              <w:rPr>
                <w:color w:val="000000"/>
                <w:sz w:val="20"/>
                <w:szCs w:val="20"/>
              </w:rPr>
              <w:t xml:space="preserve">ания по уборке территории </w:t>
            </w:r>
            <w:r w:rsidR="00AE6E6B">
              <w:rPr>
                <w:color w:val="000000"/>
                <w:sz w:val="20"/>
                <w:szCs w:val="20"/>
              </w:rPr>
              <w:t>Криворожского</w:t>
            </w:r>
            <w:r w:rsidRPr="00D8757D">
              <w:rPr>
                <w:color w:val="000000"/>
                <w:sz w:val="20"/>
                <w:szCs w:val="20"/>
              </w:rPr>
              <w:t xml:space="preserve"> сельского поселения в летний период, включая обязательные требования по </w:t>
            </w:r>
            <w:r w:rsidRPr="00D8757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выявлению карантинных, ядовитых и сорных растений, борьбе с ними, локализации, ликвидации их очагов</w:t>
            </w:r>
            <w:r w:rsidRPr="00D8757D">
              <w:rPr>
                <w:color w:val="000000"/>
                <w:sz w:val="20"/>
                <w:szCs w:val="20"/>
              </w:rPr>
              <w:t>;</w:t>
            </w:r>
          </w:p>
          <w:p w:rsidR="005B7BB5" w:rsidRPr="00D8757D" w:rsidRDefault="005B7BB5" w:rsidP="00D8757D">
            <w:pPr>
              <w:pStyle w:val="2"/>
              <w:tabs>
                <w:tab w:val="left" w:pos="1200"/>
              </w:tabs>
              <w:spacing w:after="0" w:line="24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8757D">
              <w:rPr>
                <w:color w:val="000000"/>
                <w:sz w:val="20"/>
                <w:szCs w:val="20"/>
              </w:rPr>
              <w:t xml:space="preserve">5) дополнительные обязательные требования </w:t>
            </w:r>
            <w:r w:rsidRPr="00D8757D">
              <w:rPr>
                <w:color w:val="000000"/>
                <w:sz w:val="20"/>
                <w:szCs w:val="20"/>
                <w:shd w:val="clear" w:color="auto" w:fill="FFFFFF"/>
              </w:rPr>
              <w:t>пожарной безопасности</w:t>
            </w:r>
            <w:r w:rsidRPr="00D8757D">
              <w:rPr>
                <w:color w:val="000000"/>
                <w:sz w:val="20"/>
                <w:szCs w:val="20"/>
              </w:rPr>
              <w:t xml:space="preserve"> в </w:t>
            </w:r>
            <w:r w:rsidRPr="00D8757D">
              <w:rPr>
                <w:color w:val="000000"/>
                <w:sz w:val="20"/>
                <w:szCs w:val="20"/>
                <w:shd w:val="clear" w:color="auto" w:fill="FFFFFF"/>
              </w:rPr>
              <w:t xml:space="preserve">период действия особого противопожарного режима; </w:t>
            </w:r>
          </w:p>
          <w:p w:rsidR="005B7BB5" w:rsidRPr="00D8757D" w:rsidRDefault="005B7BB5" w:rsidP="00D8757D">
            <w:pPr>
              <w:pStyle w:val="2"/>
              <w:tabs>
                <w:tab w:val="left" w:pos="1200"/>
              </w:tabs>
              <w:spacing w:after="0" w:line="24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8757D">
              <w:rPr>
                <w:bCs/>
                <w:color w:val="000000"/>
                <w:sz w:val="20"/>
                <w:szCs w:val="20"/>
              </w:rPr>
              <w:t xml:space="preserve">6) </w:t>
            </w:r>
            <w:r w:rsidRPr="00D8757D">
              <w:rPr>
                <w:color w:val="000000"/>
                <w:sz w:val="20"/>
                <w:szCs w:val="20"/>
              </w:rPr>
              <w:t xml:space="preserve">обязательные требования по </w:t>
            </w:r>
            <w:r w:rsidRPr="00D8757D">
              <w:rPr>
                <w:bCs/>
                <w:color w:val="000000"/>
                <w:sz w:val="20"/>
                <w:szCs w:val="20"/>
              </w:rPr>
              <w:t>прокладке, переустройству, ремонту и содержанию подземных коммуникаций на территориях общего пользования</w:t>
            </w:r>
            <w:r w:rsidRPr="00D8757D">
              <w:rPr>
                <w:color w:val="000000"/>
                <w:sz w:val="20"/>
                <w:szCs w:val="20"/>
              </w:rPr>
              <w:t>;</w:t>
            </w:r>
          </w:p>
          <w:p w:rsidR="005B7BB5" w:rsidRPr="00D8757D" w:rsidRDefault="005B7BB5" w:rsidP="00D8757D">
            <w:pPr>
              <w:pStyle w:val="2"/>
              <w:tabs>
                <w:tab w:val="left" w:pos="1200"/>
              </w:tabs>
              <w:spacing w:after="0" w:line="24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8757D">
              <w:rPr>
                <w:color w:val="000000"/>
                <w:sz w:val="20"/>
                <w:szCs w:val="20"/>
              </w:rPr>
      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      </w:r>
            <w:proofErr w:type="gramEnd"/>
          </w:p>
          <w:p w:rsidR="005B7BB5" w:rsidRPr="00D8757D" w:rsidRDefault="005B7BB5" w:rsidP="00D8757D">
            <w:pPr>
              <w:pStyle w:val="2"/>
              <w:tabs>
                <w:tab w:val="left" w:pos="1200"/>
              </w:tabs>
              <w:spacing w:after="0" w:line="24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8757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8) </w:t>
            </w:r>
            <w:r w:rsidRPr="00D8757D">
              <w:rPr>
                <w:color w:val="000000"/>
                <w:sz w:val="20"/>
                <w:szCs w:val="20"/>
              </w:rPr>
              <w:t>обязательные требования по</w:t>
            </w:r>
            <w:r w:rsidRPr="00D8757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8757D">
              <w:rPr>
                <w:color w:val="000000"/>
                <w:sz w:val="20"/>
                <w:szCs w:val="20"/>
              </w:rPr>
              <w:t>складированию твердых коммунальных отходов;</w:t>
            </w:r>
          </w:p>
          <w:p w:rsidR="005B7BB5" w:rsidRPr="00D8757D" w:rsidRDefault="005B7BB5" w:rsidP="00D8757D">
            <w:pPr>
              <w:pStyle w:val="2"/>
              <w:tabs>
                <w:tab w:val="left" w:pos="1200"/>
              </w:tabs>
              <w:spacing w:after="0" w:line="24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8757D">
              <w:rPr>
                <w:color w:val="000000"/>
                <w:sz w:val="20"/>
                <w:szCs w:val="20"/>
              </w:rPr>
              <w:t>9) обязательные требования по</w:t>
            </w:r>
            <w:r w:rsidRPr="00D8757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8757D">
              <w:rPr>
                <w:bCs/>
                <w:color w:val="000000"/>
                <w:sz w:val="20"/>
                <w:szCs w:val="20"/>
              </w:rPr>
              <w:t>выгулу животных</w:t>
            </w:r>
            <w:r w:rsidRPr="00D8757D">
              <w:rPr>
                <w:color w:val="000000"/>
                <w:sz w:val="20"/>
                <w:szCs w:val="20"/>
              </w:rPr>
              <w:t xml:space="preserve"> и требования о недопустимости </w:t>
            </w:r>
            <w:r w:rsidRPr="00D8757D">
              <w:rPr>
                <w:sz w:val="20"/>
                <w:szCs w:val="20"/>
              </w:rPr>
      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      </w:r>
          </w:p>
          <w:p w:rsidR="005B7BB5" w:rsidRPr="00D8757D" w:rsidRDefault="005B7BB5" w:rsidP="004174E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B7BB5" w:rsidRPr="00D8757D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Default="005B7BB5" w:rsidP="00D8757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757D">
              <w:rPr>
                <w:sz w:val="20"/>
                <w:szCs w:val="20"/>
              </w:rPr>
              <w:lastRenderedPageBreak/>
              <w:t xml:space="preserve"> юридические лица</w:t>
            </w:r>
            <w:r>
              <w:rPr>
                <w:sz w:val="20"/>
                <w:szCs w:val="20"/>
              </w:rPr>
              <w:t xml:space="preserve">, </w:t>
            </w:r>
            <w:r w:rsidRPr="00D8757D">
              <w:rPr>
                <w:sz w:val="20"/>
                <w:szCs w:val="20"/>
              </w:rPr>
              <w:t>индивидуальные предприниматели</w:t>
            </w:r>
          </w:p>
          <w:p w:rsidR="005B7BB5" w:rsidRPr="00D8757D" w:rsidRDefault="005B7BB5" w:rsidP="00D8757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</w:t>
            </w:r>
          </w:p>
        </w:tc>
      </w:tr>
      <w:tr w:rsidR="005B7BB5" w:rsidRPr="00D8757D" w:rsidTr="00960055">
        <w:trPr>
          <w:trHeight w:val="45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757D">
              <w:rPr>
                <w:sz w:val="20"/>
                <w:szCs w:val="20"/>
              </w:rPr>
              <w:t>Р</w:t>
            </w:r>
            <w:r w:rsidR="00640E79">
              <w:rPr>
                <w:sz w:val="20"/>
                <w:szCs w:val="20"/>
              </w:rPr>
              <w:t xml:space="preserve">ешение Собрания депутатов </w:t>
            </w:r>
            <w:r w:rsidR="00AE6E6B">
              <w:rPr>
                <w:sz w:val="20"/>
                <w:szCs w:val="20"/>
              </w:rPr>
              <w:t>Криворожского</w:t>
            </w:r>
            <w:r w:rsidRPr="00D8757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B7BB5" w:rsidP="00AE6E6B">
            <w:pPr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D8757D">
              <w:rPr>
                <w:bCs/>
                <w:sz w:val="20"/>
                <w:szCs w:val="20"/>
              </w:rPr>
              <w:t xml:space="preserve">Об утверждении Правил благоустройства </w:t>
            </w:r>
            <w:r w:rsidR="00640E79">
              <w:rPr>
                <w:bCs/>
                <w:sz w:val="20"/>
                <w:szCs w:val="20"/>
              </w:rPr>
              <w:t xml:space="preserve">территории </w:t>
            </w:r>
            <w:r w:rsidR="00AE6E6B">
              <w:rPr>
                <w:bCs/>
                <w:sz w:val="20"/>
                <w:szCs w:val="20"/>
              </w:rPr>
              <w:t>Криворожского</w:t>
            </w:r>
            <w:r w:rsidRPr="00D8757D">
              <w:rPr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AE6E6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29.09.2017</w:t>
            </w:r>
            <w:r w:rsidR="005B7BB5" w:rsidRPr="00D8757D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182F8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Опубликован </w:t>
            </w:r>
            <w:r w:rsidR="00AE6E6B">
              <w:rPr>
                <w:sz w:val="20"/>
                <w:szCs w:val="20"/>
              </w:rPr>
              <w:t>18.10.2017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82" w:rsidRPr="00D8757D" w:rsidRDefault="00AE6E6B" w:rsidP="00AE6E6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E6E6B">
              <w:rPr>
                <w:sz w:val="20"/>
                <w:szCs w:val="20"/>
              </w:rPr>
              <w:t>https://krivorozhskoesp.ru/sobranie-deputatov/resheniya-sobraniya/resheniya-2017/reshenie-62-ot-29-09-2017-g-ob-utverzhdenii-pravil-blagoustrojstva-territorii-krivorozhskogo-selskogo-poseleniya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полном объеме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B7BB5" w:rsidP="00A23DA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757D">
              <w:rPr>
                <w:sz w:val="20"/>
                <w:szCs w:val="20"/>
              </w:rPr>
              <w:t>физические лица, индивидуальные предприниматели, юридические лица</w:t>
            </w:r>
          </w:p>
        </w:tc>
      </w:tr>
    </w:tbl>
    <w:p w:rsidR="00C404C3" w:rsidRPr="00D8757D" w:rsidRDefault="00C404C3">
      <w:pPr>
        <w:rPr>
          <w:sz w:val="20"/>
          <w:szCs w:val="20"/>
        </w:rPr>
      </w:pPr>
    </w:p>
    <w:p w:rsidR="00C404C3" w:rsidRPr="00D8757D" w:rsidRDefault="00C404C3">
      <w:pPr>
        <w:rPr>
          <w:sz w:val="20"/>
          <w:szCs w:val="20"/>
        </w:rPr>
      </w:pPr>
    </w:p>
    <w:p w:rsidR="00C404C3" w:rsidRPr="00D8757D" w:rsidRDefault="00C404C3" w:rsidP="00DF51AF">
      <w:pPr>
        <w:ind w:firstLine="0"/>
        <w:rPr>
          <w:sz w:val="20"/>
          <w:szCs w:val="20"/>
        </w:rPr>
      </w:pPr>
    </w:p>
    <w:sectPr w:rsidR="00C404C3" w:rsidRPr="00D8757D" w:rsidSect="00AE6E6B">
      <w:pgSz w:w="16838" w:h="11906" w:orient="landscape"/>
      <w:pgMar w:top="720" w:right="720" w:bottom="720" w:left="720" w:header="0" w:footer="0" w:gutter="0"/>
      <w:cols w:space="708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C404C3"/>
    <w:rsid w:val="00081476"/>
    <w:rsid w:val="000A4689"/>
    <w:rsid w:val="0010395A"/>
    <w:rsid w:val="00182F82"/>
    <w:rsid w:val="001C157D"/>
    <w:rsid w:val="002931C6"/>
    <w:rsid w:val="002B3BDB"/>
    <w:rsid w:val="003D63A9"/>
    <w:rsid w:val="003F5CA5"/>
    <w:rsid w:val="004174E8"/>
    <w:rsid w:val="005B7BB5"/>
    <w:rsid w:val="00640E79"/>
    <w:rsid w:val="006836C4"/>
    <w:rsid w:val="006F4575"/>
    <w:rsid w:val="00744B3E"/>
    <w:rsid w:val="00771912"/>
    <w:rsid w:val="00772D7C"/>
    <w:rsid w:val="00960055"/>
    <w:rsid w:val="0098124F"/>
    <w:rsid w:val="00A23DA1"/>
    <w:rsid w:val="00AE6E6B"/>
    <w:rsid w:val="00C404C3"/>
    <w:rsid w:val="00D14CCA"/>
    <w:rsid w:val="00D8757D"/>
    <w:rsid w:val="00DA5DC9"/>
    <w:rsid w:val="00DF51AF"/>
    <w:rsid w:val="00E24E0A"/>
    <w:rsid w:val="00E36AF4"/>
    <w:rsid w:val="00E8712E"/>
    <w:rsid w:val="00EE3387"/>
    <w:rsid w:val="00EF0719"/>
    <w:rsid w:val="00F06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04C3"/>
    <w:rPr>
      <w:b/>
      <w:bCs/>
    </w:rPr>
  </w:style>
  <w:style w:type="character" w:styleId="a4">
    <w:name w:val="Hyperlink"/>
    <w:basedOn w:val="a0"/>
    <w:uiPriority w:val="99"/>
    <w:unhideWhenUsed/>
    <w:rsid w:val="00A23DA1"/>
    <w:rPr>
      <w:color w:val="0563C1" w:themeColor="hyperlink"/>
      <w:u w:val="single"/>
    </w:rPr>
  </w:style>
  <w:style w:type="paragraph" w:customStyle="1" w:styleId="ConsPlusNormal">
    <w:name w:val="ConsPlusNormal"/>
    <w:link w:val="ConsPlusNormal1"/>
    <w:rsid w:val="004174E8"/>
    <w:pPr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4174E8"/>
    <w:rPr>
      <w:rFonts w:ascii="Arial" w:eastAsia="Times New Roman" w:hAnsi="Arial" w:cs="Arial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unhideWhenUsed/>
    <w:rsid w:val="00D8757D"/>
    <w:pPr>
      <w:spacing w:after="120" w:line="48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8757D"/>
    <w:rPr>
      <w:rFonts w:eastAsia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E338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E33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Zumo</cp:lastModifiedBy>
  <cp:revision>4</cp:revision>
  <dcterms:created xsi:type="dcterms:W3CDTF">2024-05-21T09:00:00Z</dcterms:created>
  <dcterms:modified xsi:type="dcterms:W3CDTF">2024-05-22T06:20:00Z</dcterms:modified>
</cp:coreProperties>
</file>