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51" w:rsidRDefault="00365151" w:rsidP="00365151">
      <w:pPr>
        <w:tabs>
          <w:tab w:val="center" w:pos="7569"/>
          <w:tab w:val="left" w:pos="10120"/>
        </w:tabs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ПЕРВАЯ МЕДИЦИНСКАЯ ПОМОЩЬ</w:t>
      </w:r>
    </w:p>
    <w:p w:rsidR="00365151" w:rsidRDefault="00365151" w:rsidP="00365151">
      <w:pPr>
        <w:tabs>
          <w:tab w:val="left" w:pos="3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538"/>
      </w:tblGrid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394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Общие правила при оказании первой мед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омощи</w:t>
            </w:r>
          </w:p>
          <w:p w:rsidR="00365151" w:rsidRDefault="0036515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65151" w:rsidRDefault="0036515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65151" w:rsidRDefault="00365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ПОМНИТЕ: первая помощь – это временная мера</w:t>
            </w:r>
            <w:r>
              <w:rPr>
                <w:w w:val="97"/>
                <w:sz w:val="28"/>
                <w:szCs w:val="28"/>
              </w:rPr>
              <w:t xml:space="preserve">, </w:t>
            </w:r>
            <w:proofErr w:type="gramStart"/>
            <w:r>
              <w:rPr>
                <w:w w:val="97"/>
                <w:sz w:val="28"/>
                <w:szCs w:val="28"/>
              </w:rPr>
              <w:t>о</w:t>
            </w:r>
            <w:proofErr w:type="gramEnd"/>
            <w:r>
              <w:rPr>
                <w:w w:val="97"/>
                <w:sz w:val="28"/>
                <w:szCs w:val="28"/>
              </w:rPr>
              <w:t xml:space="preserve"> </w:t>
            </w:r>
            <w:proofErr w:type="gramStart"/>
            <w:r>
              <w:rPr>
                <w:w w:val="97"/>
                <w:sz w:val="28"/>
                <w:szCs w:val="28"/>
              </w:rPr>
              <w:t>осуществляемая</w:t>
            </w:r>
            <w:proofErr w:type="gramEnd"/>
            <w:r>
              <w:rPr>
                <w:w w:val="97"/>
                <w:sz w:val="28"/>
                <w:szCs w:val="28"/>
              </w:rPr>
              <w:t xml:space="preserve"> для того, чтобы спасти жизнь, предотвратить дополнительные травмы и облегчить страдания до оказания</w:t>
            </w:r>
            <w:r>
              <w:rPr>
                <w:w w:val="99"/>
                <w:sz w:val="28"/>
                <w:szCs w:val="28"/>
              </w:rPr>
              <w:t xml:space="preserve"> квалифицированной медицинской помощи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365151" w:rsidRDefault="0036515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 w:rsidP="009E6A61">
            <w:pPr>
              <w:pStyle w:val="1"/>
              <w:numPr>
                <w:ilvl w:val="0"/>
                <w:numId w:val="1"/>
              </w:numPr>
              <w:shd w:val="clear" w:color="auto" w:fill="FFFFFF"/>
              <w:ind w:left="-22"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Вызовите «скорую помощь» (телефон – 03), у</w:t>
            </w:r>
            <w:r>
              <w:rPr>
                <w:color w:val="000000"/>
                <w:spacing w:val="-1"/>
                <w:sz w:val="28"/>
                <w:szCs w:val="28"/>
              </w:rPr>
              <w:t>бедитесь в том, что ни пострадавшему, ни вам не угрожа</w:t>
            </w:r>
            <w:r>
              <w:rPr>
                <w:color w:val="000000"/>
                <w:spacing w:val="-1"/>
                <w:w w:val="102"/>
                <w:sz w:val="28"/>
                <w:szCs w:val="28"/>
              </w:rPr>
              <w:t>ет опасность.</w:t>
            </w:r>
          </w:p>
          <w:p w:rsidR="00365151" w:rsidRDefault="00365151" w:rsidP="009E6A61">
            <w:pPr>
              <w:pStyle w:val="1"/>
              <w:numPr>
                <w:ilvl w:val="0"/>
                <w:numId w:val="1"/>
              </w:numPr>
              <w:shd w:val="clear" w:color="auto" w:fill="FFFFFF"/>
              <w:ind w:left="-22"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По возможности оставьте потерпевшего лежать там, где он находится, пока его не осмотрят (если придётся его пере</w:t>
            </w:r>
            <w:r>
              <w:rPr>
                <w:color w:val="000000"/>
                <w:sz w:val="28"/>
                <w:szCs w:val="28"/>
              </w:rPr>
              <w:t>мещать, делайте это с особой осторожностью).</w:t>
            </w:r>
          </w:p>
          <w:p w:rsidR="00365151" w:rsidRDefault="00365151" w:rsidP="009E6A61">
            <w:pPr>
              <w:pStyle w:val="1"/>
              <w:numPr>
                <w:ilvl w:val="0"/>
                <w:numId w:val="1"/>
              </w:numPr>
              <w:shd w:val="clear" w:color="auto" w:fill="FFFFFF"/>
              <w:ind w:left="-22"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Если у потерпевшего рвота, положите его на бок, чтобы не задохнулся. </w:t>
            </w:r>
            <w:r>
              <w:rPr>
                <w:color w:val="000000"/>
                <w:w w:val="99"/>
                <w:sz w:val="28"/>
                <w:szCs w:val="28"/>
              </w:rPr>
              <w:t>Если пострадавший не дышит, сделайте ему искусствен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ное дыхание.</w:t>
            </w:r>
          </w:p>
          <w:p w:rsidR="00365151" w:rsidRDefault="00365151" w:rsidP="009E6A61">
            <w:pPr>
              <w:numPr>
                <w:ilvl w:val="0"/>
                <w:numId w:val="1"/>
              </w:numPr>
              <w:ind w:left="-22" w:firstLine="425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Накройте потерпевшего, чтобы он не замёрз, защитите </w:t>
            </w:r>
            <w:r>
              <w:rPr>
                <w:b w:val="0"/>
                <w:color w:val="000000"/>
                <w:spacing w:val="-1"/>
                <w:w w:val="102"/>
                <w:sz w:val="28"/>
                <w:szCs w:val="28"/>
              </w:rPr>
              <w:t>его от дождя и снега, п</w:t>
            </w:r>
            <w:r>
              <w:rPr>
                <w:b w:val="0"/>
                <w:color w:val="000000"/>
                <w:sz w:val="28"/>
                <w:szCs w:val="28"/>
              </w:rPr>
              <w:t xml:space="preserve">еревяжите и зафиксируйте травмированный орган. </w:t>
            </w:r>
            <w:r>
              <w:rPr>
                <w:b w:val="0"/>
                <w:color w:val="000000"/>
                <w:spacing w:val="-1"/>
                <w:sz w:val="28"/>
                <w:szCs w:val="28"/>
              </w:rPr>
              <w:t>Выберите наиболее подходящий способ транспортировки пострадавшего в безопасное место.</w:t>
            </w:r>
          </w:p>
        </w:tc>
      </w:tr>
      <w:tr w:rsidR="00365151" w:rsidTr="00365151">
        <w:trPr>
          <w:trHeight w:val="2673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Обморок, потеря сознания.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w w:val="98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1. Пол</w:t>
            </w:r>
            <w:r>
              <w:rPr>
                <w:color w:val="000000"/>
                <w:sz w:val="28"/>
                <w:szCs w:val="28"/>
              </w:rPr>
              <w:t xml:space="preserve">ожите  пострадавшего так, чтобы голова была ниже ног, </w:t>
            </w:r>
            <w:r>
              <w:rPr>
                <w:color w:val="000000"/>
                <w:spacing w:val="-1"/>
                <w:w w:val="98"/>
                <w:sz w:val="28"/>
                <w:szCs w:val="28"/>
              </w:rPr>
              <w:t xml:space="preserve">и дайте нюхать нашатырный спирт. 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сли он без сознания и</w:t>
            </w:r>
            <w:r>
              <w:rPr>
                <w:w w:val="99"/>
                <w:sz w:val="28"/>
                <w:szCs w:val="28"/>
              </w:rPr>
              <w:t xml:space="preserve"> не дышит, освободите ему носоглотку - вытяните </w:t>
            </w:r>
            <w:r>
              <w:rPr>
                <w:spacing w:val="-1"/>
                <w:w w:val="99"/>
                <w:sz w:val="28"/>
                <w:szCs w:val="28"/>
              </w:rPr>
              <w:t>вперёд его нижнюю челюсть, наклоните голову назад (что</w:t>
            </w:r>
            <w:r>
              <w:rPr>
                <w:w w:val="99"/>
                <w:sz w:val="28"/>
                <w:szCs w:val="28"/>
              </w:rPr>
              <w:t xml:space="preserve">бы подбородок был выше носа) и вытяните его язык вперёд, </w:t>
            </w:r>
            <w:r>
              <w:rPr>
                <w:w w:val="98"/>
                <w:sz w:val="28"/>
                <w:szCs w:val="28"/>
              </w:rPr>
              <w:t xml:space="preserve">чтобы он не закрывал собой носоглотку (не будет удушья). </w:t>
            </w:r>
          </w:p>
          <w:p w:rsidR="00365151" w:rsidRDefault="00365151">
            <w:pPr>
              <w:ind w:firstLine="567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w w:val="98"/>
                <w:sz w:val="28"/>
                <w:szCs w:val="28"/>
              </w:rPr>
              <w:t xml:space="preserve">3. Если пострадавший </w:t>
            </w:r>
            <w:r>
              <w:rPr>
                <w:b w:val="0"/>
                <w:color w:val="000000"/>
                <w:spacing w:val="-1"/>
                <w:sz w:val="28"/>
                <w:szCs w:val="28"/>
              </w:rPr>
              <w:t>не начал дышать, применяйте искусственное дыхание.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Остановка кровотечения (общие правила).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spacing w:val="-1"/>
                <w:w w:val="98"/>
                <w:sz w:val="28"/>
                <w:szCs w:val="28"/>
              </w:rPr>
              <w:t>1. Положите потерпевшего так, чтобы рана была выше уров</w:t>
            </w:r>
            <w:r>
              <w:rPr>
                <w:color w:val="000000"/>
                <w:sz w:val="28"/>
                <w:szCs w:val="28"/>
              </w:rPr>
              <w:t xml:space="preserve">ня </w:t>
            </w:r>
            <w:proofErr w:type="gramStart"/>
            <w:r>
              <w:rPr>
                <w:color w:val="000000"/>
                <w:sz w:val="28"/>
                <w:szCs w:val="28"/>
              </w:rPr>
              <w:t>сердца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 остановите </w:t>
            </w:r>
            <w:r>
              <w:rPr>
                <w:color w:val="000000"/>
                <w:w w:val="99"/>
                <w:sz w:val="28"/>
                <w:szCs w:val="28"/>
              </w:rPr>
              <w:t xml:space="preserve">кровотечение свёрнутой в несколько слоев чистой тканью. </w:t>
            </w:r>
          </w:p>
          <w:p w:rsidR="00365151" w:rsidRDefault="00365151">
            <w:pPr>
              <w:ind w:firstLine="567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w w:val="99"/>
                <w:sz w:val="28"/>
                <w:szCs w:val="28"/>
              </w:rPr>
              <w:t xml:space="preserve">2. Наложите повязку на рану и затяните её покрепче. Если кровотечение продолжается, надо прижать артерию </w:t>
            </w:r>
            <w:r>
              <w:rPr>
                <w:b w:val="0"/>
                <w:color w:val="000000"/>
                <w:spacing w:val="-1"/>
                <w:w w:val="99"/>
                <w:sz w:val="28"/>
                <w:szCs w:val="28"/>
              </w:rPr>
              <w:t>к кости выше раны (на руке - посредине между локтем и под</w:t>
            </w:r>
            <w:r>
              <w:rPr>
                <w:b w:val="0"/>
                <w:color w:val="000000"/>
                <w:spacing w:val="-1"/>
                <w:sz w:val="28"/>
                <w:szCs w:val="28"/>
              </w:rPr>
              <w:t>мышкой, на ноге - в складке между торсом и бедром).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90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 Остановка артериального кровотечения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365151" w:rsidRDefault="003651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СПРАВКА: при артериальном кровотечении кровь ярко-красного цвета выбивается из раны сильной пульсирующей струей, а иногда фонтаном.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lastRenderedPageBreak/>
              <w:t>1. Вызовите «скорую помощь».</w:t>
            </w:r>
          </w:p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2. При отсутствии специального </w:t>
            </w:r>
            <w:r>
              <w:rPr>
                <w:sz w:val="28"/>
                <w:szCs w:val="28"/>
              </w:rPr>
              <w:t xml:space="preserve">жгута </w:t>
            </w:r>
            <w:r>
              <w:rPr>
                <w:sz w:val="28"/>
                <w:szCs w:val="28"/>
              </w:rPr>
              <w:lastRenderedPageBreak/>
              <w:t xml:space="preserve">(жгут кровоостанавливающий </w:t>
            </w:r>
            <w:proofErr w:type="spellStart"/>
            <w:r>
              <w:rPr>
                <w:sz w:val="28"/>
                <w:szCs w:val="28"/>
              </w:rPr>
              <w:t>Эсмарха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w w:val="98"/>
                <w:sz w:val="28"/>
                <w:szCs w:val="28"/>
              </w:rPr>
              <w:t xml:space="preserve"> сделайте его сами из куска ткани шириной не менее 5 см (не </w:t>
            </w:r>
            <w:r>
              <w:rPr>
                <w:sz w:val="28"/>
                <w:szCs w:val="28"/>
              </w:rPr>
              <w:t>используйте верёвку, нейлон, женский чулок, провод) и п</w:t>
            </w:r>
            <w:r>
              <w:rPr>
                <w:w w:val="99"/>
                <w:sz w:val="28"/>
                <w:szCs w:val="28"/>
              </w:rPr>
              <w:t>оместите жгут на неповреждённую часть конечности выше или не</w:t>
            </w:r>
            <w:r>
              <w:rPr>
                <w:spacing w:val="-1"/>
                <w:w w:val="99"/>
                <w:sz w:val="28"/>
                <w:szCs w:val="28"/>
              </w:rPr>
              <w:t>посредственно над раной так, чтобы он не сползал при затяги</w:t>
            </w:r>
            <w:r>
              <w:rPr>
                <w:spacing w:val="-1"/>
                <w:w w:val="102"/>
                <w:sz w:val="28"/>
                <w:szCs w:val="28"/>
              </w:rPr>
              <w:t xml:space="preserve">вании. </w:t>
            </w:r>
            <w:r>
              <w:rPr>
                <w:w w:val="96"/>
                <w:sz w:val="28"/>
                <w:szCs w:val="28"/>
              </w:rPr>
              <w:t xml:space="preserve">Оберните ткань дважды вокруг конечности и наложите один </w:t>
            </w:r>
            <w:r>
              <w:rPr>
                <w:spacing w:val="-1"/>
                <w:w w:val="98"/>
                <w:sz w:val="28"/>
                <w:szCs w:val="28"/>
              </w:rPr>
              <w:t xml:space="preserve">конец ткани на другой, а затем пропустите один под другой. </w:t>
            </w:r>
            <w:r>
              <w:rPr>
                <w:sz w:val="28"/>
                <w:szCs w:val="28"/>
              </w:rPr>
              <w:t>Если жгут резиновый  - энергично растяните его, наложите несколько раз так, чтобы витки ложились вплотную один к другому и чтобы между ними не попали складки кожи. Концы жгута завяжите или скрепите цепочкой.</w:t>
            </w:r>
          </w:p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spacing w:val="-1"/>
                <w:w w:val="98"/>
                <w:sz w:val="28"/>
                <w:szCs w:val="28"/>
              </w:rPr>
            </w:pPr>
            <w:r>
              <w:rPr>
                <w:spacing w:val="-1"/>
                <w:w w:val="98"/>
                <w:sz w:val="28"/>
                <w:szCs w:val="28"/>
              </w:rPr>
              <w:t xml:space="preserve">ПОМНИТЕ! При кровотечении на верхней конечности жгут накладывается  на верхней трети плеча; при кровотечении из артерий нижних конечностей – на средней трети бедра. </w:t>
            </w:r>
          </w:p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spacing w:val="-1"/>
                <w:w w:val="101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3. Возьмите короткую крепкую палку и положите её поперёк </w:t>
            </w:r>
            <w:proofErr w:type="spellStart"/>
            <w:r>
              <w:rPr>
                <w:w w:val="99"/>
                <w:sz w:val="28"/>
                <w:szCs w:val="28"/>
              </w:rPr>
              <w:t>полуузла</w:t>
            </w:r>
            <w:proofErr w:type="spellEnd"/>
            <w:r>
              <w:rPr>
                <w:w w:val="99"/>
                <w:sz w:val="28"/>
                <w:szCs w:val="28"/>
              </w:rPr>
              <w:t xml:space="preserve"> на ткани и завяжите оба конца поверх папки на узел. П</w:t>
            </w:r>
            <w:r>
              <w:rPr>
                <w:spacing w:val="-1"/>
                <w:w w:val="99"/>
                <w:sz w:val="28"/>
                <w:szCs w:val="28"/>
              </w:rPr>
              <w:t>оверните палку так, чтобы жгут затянулся. Поворачивай</w:t>
            </w:r>
            <w:r>
              <w:rPr>
                <w:spacing w:val="-1"/>
                <w:w w:val="101"/>
                <w:sz w:val="28"/>
                <w:szCs w:val="28"/>
              </w:rPr>
              <w:t xml:space="preserve">те его, пока кровотечение не прекратится. </w:t>
            </w:r>
          </w:p>
          <w:p w:rsidR="00365151" w:rsidRDefault="00365151">
            <w:pPr>
              <w:ind w:firstLine="567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4. Привяжите кусок ткани к концу палки и закрепите её вокруг конечности (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т.о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. хорошо зафиксируете жгут). </w:t>
            </w:r>
          </w:p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pacing w:val="-1"/>
                <w:w w:val="98"/>
                <w:sz w:val="28"/>
                <w:szCs w:val="28"/>
              </w:rPr>
              <w:t xml:space="preserve">ПОМНИТЕ! Если жгут наложен </w:t>
            </w:r>
            <w:proofErr w:type="spellStart"/>
            <w:r>
              <w:rPr>
                <w:spacing w:val="-1"/>
                <w:w w:val="98"/>
                <w:sz w:val="28"/>
                <w:szCs w:val="28"/>
              </w:rPr>
              <w:t>слищком</w:t>
            </w:r>
            <w:proofErr w:type="spellEnd"/>
            <w:r>
              <w:rPr>
                <w:spacing w:val="-1"/>
                <w:w w:val="98"/>
                <w:sz w:val="28"/>
                <w:szCs w:val="28"/>
              </w:rPr>
              <w:t xml:space="preserve"> туго, возможно омертвение кожи (первый признак – посинение участка тела, где наложен жгут). Для предотвращения омертвения тканей слегка ослабьте жгут или закрутку на ране до появления 1-2 капель крови и потом вновь слегка закрутите их. К жгуту или закрутке прикрепите лист бумаги, где укажите время их наложения (нельзя держать жгут более 1,5 часа).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lastRenderedPageBreak/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228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5. Остановка венозного кровотечения.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СПРАВКА: при венозном кровотечении цвет крови темно-красный (похожий на вишневый, иногда даже желто-красный), само кровотечение напоминает по своему виду вытекание воды из родника и проходит без толчков.</w:t>
            </w:r>
            <w:proofErr w:type="gramEnd"/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7"/>
                <w:sz w:val="28"/>
                <w:szCs w:val="28"/>
              </w:rPr>
            </w:pPr>
            <w:r>
              <w:rPr>
                <w:color w:val="000000"/>
                <w:w w:val="97"/>
                <w:sz w:val="28"/>
                <w:szCs w:val="28"/>
              </w:rPr>
              <w:t xml:space="preserve">1. ПОМНИТЕ! Вену сдавливают ниже места ее повреждения!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7"/>
                <w:sz w:val="28"/>
                <w:szCs w:val="28"/>
              </w:rPr>
            </w:pPr>
            <w:r>
              <w:rPr>
                <w:color w:val="000000"/>
                <w:w w:val="97"/>
                <w:sz w:val="28"/>
                <w:szCs w:val="28"/>
              </w:rPr>
              <w:t xml:space="preserve">2. Приподнимите кровоточащую часть тела, наложите давящую повязку или жгут. </w:t>
            </w:r>
          </w:p>
        </w:tc>
      </w:tr>
      <w:tr w:rsidR="00365151" w:rsidTr="00365151">
        <w:trPr>
          <w:trHeight w:val="238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Проникающее ранение грудной клетки.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w w:val="97"/>
                <w:sz w:val="28"/>
                <w:szCs w:val="28"/>
              </w:rPr>
              <w:t xml:space="preserve">1. Если пуля или острый предмет пробили грудную клетку, 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слышится свистящий звук при вдохе и выдохе. Чтобы не насту</w:t>
            </w:r>
            <w:r>
              <w:rPr>
                <w:color w:val="000000"/>
                <w:w w:val="99"/>
                <w:sz w:val="28"/>
                <w:szCs w:val="28"/>
              </w:rPr>
              <w:t xml:space="preserve">пил коллапс лёгких, отверстие необходимо закрыть. Это можно сделать рукой, полиэтиленовым пакетом, лейкопластырем </w:t>
            </w:r>
            <w:r>
              <w:rPr>
                <w:color w:val="000000"/>
                <w:spacing w:val="-1"/>
                <w:sz w:val="28"/>
                <w:szCs w:val="28"/>
              </w:rPr>
              <w:t>или сложенной слоями чистой тканью.</w:t>
            </w:r>
          </w:p>
          <w:p w:rsidR="00365151" w:rsidRDefault="00365151">
            <w:pPr>
              <w:pStyle w:val="1"/>
              <w:shd w:val="clear" w:color="auto" w:fill="FFFFFF"/>
              <w:ind w:firstLine="720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Независимо от того, находится ли пострадавший в созна</w:t>
            </w:r>
            <w:r>
              <w:rPr>
                <w:color w:val="000000"/>
                <w:w w:val="98"/>
                <w:sz w:val="28"/>
                <w:szCs w:val="28"/>
              </w:rPr>
              <w:t>нии, его кладут на бок травмированной стороной вниз.</w:t>
            </w:r>
          </w:p>
        </w:tc>
      </w:tr>
      <w:tr w:rsidR="00365151" w:rsidTr="00365151">
        <w:trPr>
          <w:trHeight w:val="281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Ранение брюшной полости.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Внутреннее кровотечение в брюшную полость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СИМПТОМЫ: головокружение, потеря сознания, кожные покровы бледные.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1. Наложите на рану чистую тканевую повязку. Если кишечник или другие внутренние органы вывалились наружу, не пы</w:t>
            </w:r>
            <w:r>
              <w:rPr>
                <w:color w:val="000000"/>
                <w:spacing w:val="-1"/>
                <w:sz w:val="28"/>
                <w:szCs w:val="28"/>
              </w:rPr>
              <w:t>тайтесь вернуть их на место.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2. Придайте пострадавшему наиболее удобное положение. 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 xml:space="preserve">Под согнутые в коленях ноги подложите свёрнутое одеяло, это </w:t>
            </w:r>
            <w:r>
              <w:rPr>
                <w:color w:val="000000"/>
                <w:sz w:val="28"/>
                <w:szCs w:val="28"/>
              </w:rPr>
              <w:t>снизит давление на стенку брюшной полости.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pacing w:val="-1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3. Не давайте пострадавшему пить, даже если он требует во</w:t>
            </w:r>
            <w:r>
              <w:rPr>
                <w:color w:val="000000"/>
                <w:spacing w:val="-1"/>
                <w:w w:val="98"/>
                <w:sz w:val="28"/>
                <w:szCs w:val="28"/>
              </w:rPr>
              <w:t>ды – возможно проникновение из поврежденных внутренних органов в брюшную полость (нельзя также есть или курить).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pacing w:val="-1"/>
                <w:w w:val="98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pacing w:val="-1"/>
                <w:w w:val="98"/>
                <w:sz w:val="28"/>
                <w:szCs w:val="28"/>
              </w:rPr>
            </w:pPr>
            <w:r>
              <w:rPr>
                <w:color w:val="000000"/>
                <w:spacing w:val="-1"/>
                <w:w w:val="98"/>
                <w:sz w:val="28"/>
                <w:szCs w:val="28"/>
              </w:rPr>
              <w:t>1. Вызовите «скорую помощь».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 xml:space="preserve">2. Немедленно уложите пострадавшего, создайте ему покой, на живот положите пузырь со льдом или холодной водой, к ногам – грелку, губы смачивайте влажным тампоном. 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394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8. Перелом (открытый, закрытый).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Остановите сильное кровотечение при открытом переломе наложением давящей повязки или жгута.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Примите болеутоляющее средство.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Вызовите «скорую помощь».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Разрежьте одежду в месте перелома, наложите на рану стерильную повязку.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Наложите шину так, чтобы суставы выше и ниже перелома были неподвижными (если </w:t>
            </w:r>
            <w:proofErr w:type="gramStart"/>
            <w:r>
              <w:rPr>
                <w:color w:val="000000"/>
                <w:sz w:val="28"/>
                <w:szCs w:val="28"/>
              </w:rPr>
              <w:t>нет шин для иммобилизации используйте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доски, полосы фанеры, картона)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Поврежденную руку необходимо подвесить на косынку и прибинтовать к туловищу, а поврежденную ногу дополнительно прибинтовать к здоровой ноге.</w:t>
            </w:r>
          </w:p>
        </w:tc>
      </w:tr>
      <w:tr w:rsidR="00365151" w:rsidTr="00365151">
        <w:trPr>
          <w:trHeight w:val="5543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 Поражение электрическим током.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Отключите источник электрического тока (работайте с электричеством только сухими руками; никогда не пользуйтесь электроприборами на мокром полу, скамейке или столе).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2. Если невозможно отключить ток, прекратите его дальнейшее воздействие – оттащите самого пострадавшего или уберите оголенные про</w:t>
            </w:r>
            <w:r>
              <w:rPr>
                <w:color w:val="000000"/>
                <w:w w:val="98"/>
                <w:sz w:val="28"/>
                <w:szCs w:val="28"/>
              </w:rPr>
              <w:t xml:space="preserve">вода с тела безопасным предметом (он должен быть из материала, не проводящего или плохо проводящего </w:t>
            </w:r>
            <w:r>
              <w:rPr>
                <w:color w:val="000000"/>
                <w:sz w:val="28"/>
                <w:szCs w:val="28"/>
              </w:rPr>
              <w:t>электрический ток). Доска, палка, кусок стекла, сложенная газета, обувь на рези</w:t>
            </w:r>
            <w:r>
              <w:rPr>
                <w:color w:val="000000"/>
                <w:w w:val="99"/>
                <w:sz w:val="28"/>
                <w:szCs w:val="28"/>
              </w:rPr>
              <w:t>новой подошве, кеды, одежда - все эти предметы можно ис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 xml:space="preserve">пользовать, если они сухие. ВНИМАНИЕ! </w:t>
            </w:r>
            <w:r>
              <w:rPr>
                <w:color w:val="000000"/>
                <w:w w:val="99"/>
                <w:sz w:val="28"/>
                <w:szCs w:val="28"/>
              </w:rPr>
              <w:t>Никогда не прикасайтесь к потерпевшему, пока вы не от</w:t>
            </w:r>
            <w:r>
              <w:rPr>
                <w:color w:val="000000"/>
                <w:w w:val="98"/>
                <w:sz w:val="28"/>
                <w:szCs w:val="28"/>
              </w:rPr>
              <w:t>ключили ток или не убрали с его тела провод.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 xml:space="preserve">3. Посмотрите, дышит ли пострадавший. Убедитесь в том, </w:t>
            </w:r>
            <w:r>
              <w:rPr>
                <w:color w:val="000000"/>
                <w:w w:val="99"/>
                <w:sz w:val="28"/>
                <w:szCs w:val="28"/>
              </w:rPr>
              <w:t xml:space="preserve">что дыхательные пути свободны (при необходимости применяйте искусственное дыхание).  Если потерпевший - без сознания, но дышит, </w:t>
            </w:r>
            <w:r>
              <w:rPr>
                <w:color w:val="000000"/>
                <w:sz w:val="28"/>
                <w:szCs w:val="28"/>
              </w:rPr>
              <w:t>придайте ему безопасное положение</w:t>
            </w:r>
            <w:r>
              <w:rPr>
                <w:color w:val="000080"/>
                <w:sz w:val="28"/>
                <w:szCs w:val="28"/>
              </w:rPr>
              <w:t>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412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10. Ожоги (общие правила).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1. Ожоги можно только орошать холодной чистой водой (дайте ей течь минут десять, пока боль не ослабнет).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2. Никогда не прорывайте волдырь, образовавшийся над </w:t>
            </w:r>
            <w:r>
              <w:rPr>
                <w:color w:val="000000"/>
                <w:sz w:val="28"/>
                <w:szCs w:val="28"/>
              </w:rPr>
              <w:t xml:space="preserve">обожжённым участком кожи, и не отрывайте одежду, прилипшую к ожогу.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spacing w:val="-1"/>
                <w:w w:val="99"/>
                <w:sz w:val="28"/>
                <w:szCs w:val="28"/>
              </w:rPr>
              <w:t>3. Если ожог, покрытый волдырями, занимает площадь боль</w:t>
            </w:r>
            <w:r>
              <w:rPr>
                <w:color w:val="000000"/>
                <w:w w:val="99"/>
                <w:sz w:val="28"/>
                <w:szCs w:val="28"/>
              </w:rPr>
              <w:t>шую, чем ладонь, доставьте потерпевшего в медпункт.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4. Дайте пострадавшему обильное питьё: чай с сахаром, фруктовый сок, воду с разведённой в ней солью (2 чайные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ложки на литр).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ВНИМАНИЕ! Никогда не давайте пить человеку, потерявшему сознание.</w:t>
            </w:r>
          </w:p>
        </w:tc>
      </w:tr>
      <w:tr w:rsidR="00365151" w:rsidTr="00365151">
        <w:trPr>
          <w:trHeight w:val="2808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 Ожоги легкой и средней степени от воздействия огня и электричества.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1. Наложите стерильную повязку на пораженный участок.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 xml:space="preserve">2. Заверните пострадавшего в чистую простыню, укутайте </w:t>
            </w:r>
            <w:proofErr w:type="gramStart"/>
            <w:r>
              <w:rPr>
                <w:color w:val="000000"/>
                <w:w w:val="98"/>
                <w:sz w:val="28"/>
                <w:szCs w:val="28"/>
              </w:rPr>
              <w:t>потеплее</w:t>
            </w:r>
            <w:proofErr w:type="gramEnd"/>
            <w:r>
              <w:rPr>
                <w:color w:val="000000"/>
                <w:w w:val="98"/>
                <w:sz w:val="28"/>
                <w:szCs w:val="28"/>
              </w:rPr>
              <w:t>, дайте выпить 2 таблетки анальгина с амидопирином, создайте покой.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3. Если обожжены  глаза, сделайте к ним примочки раствора борной кислоты (1/2 чайной ложки на стакан воды).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4. Не следует поливать обожженные участки тела водой  (только при небольших ожогах, когда на коже нет пузырей).</w:t>
            </w:r>
          </w:p>
        </w:tc>
      </w:tr>
      <w:tr w:rsidR="00365151" w:rsidTr="00365151">
        <w:trPr>
          <w:trHeight w:val="212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 Ожоги химическими (бытовыми) веществами.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45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1. Вызовите врача, а сами промойте пораженный участок тела большим количеством чистой проточной воды. </w:t>
            </w:r>
          </w:p>
          <w:p w:rsidR="00365151" w:rsidRDefault="00365151">
            <w:pPr>
              <w:pStyle w:val="1"/>
              <w:shd w:val="clear" w:color="auto" w:fill="FFFFFF"/>
              <w:ind w:firstLine="545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2. Обработайте пораженный участок кожи нейтрализующими растворами: при ожогах щелочами – борной кислоты; при ожогах кислотами  - питьевой  соды (на один стакан воды - одна чайная ложка).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1574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 Солнечный (тепловой) удар.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1. Пострадавшего уложить в тень, освободить шею и грудь от стесняющей одежды, а к голове, на область сердца положить холодные компрессы (или обмыть холодной водой)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365151" w:rsidRDefault="00365151">
            <w:pPr>
              <w:pStyle w:val="1"/>
              <w:shd w:val="clear" w:color="auto" w:fill="FFFFFF"/>
              <w:ind w:firstLine="545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7"/>
                <w:sz w:val="28"/>
                <w:szCs w:val="28"/>
              </w:rPr>
              <w:t xml:space="preserve">2. При жалобах на боли в сердце пострадавшему дать под язык валидол или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нитроглицерин, сделать непрямой массаж.</w:t>
            </w:r>
          </w:p>
        </w:tc>
      </w:tr>
      <w:tr w:rsidR="00365151" w:rsidTr="00365151">
        <w:trPr>
          <w:trHeight w:val="321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14. Обморожения.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Пострадавшего внести в тёплое помещение, протереть </w:t>
            </w:r>
            <w:r>
              <w:rPr>
                <w:color w:val="000000"/>
                <w:w w:val="99"/>
                <w:sz w:val="28"/>
                <w:szCs w:val="28"/>
              </w:rPr>
              <w:t xml:space="preserve">поражённые участки спиртом (водкой) и растереть чистыми </w:t>
            </w:r>
            <w:r>
              <w:rPr>
                <w:color w:val="000000"/>
                <w:sz w:val="28"/>
                <w:szCs w:val="28"/>
              </w:rPr>
              <w:t>руками до покраснения кожи.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При отморожении сравнительно большого участка конечностей сделать тёплую ванну из слабого (бледно-розового) </w:t>
            </w:r>
            <w:r>
              <w:rPr>
                <w:color w:val="000000"/>
                <w:w w:val="99"/>
                <w:sz w:val="28"/>
                <w:szCs w:val="28"/>
              </w:rPr>
              <w:t>раствора марганцовокислого калия температурой 32-36</w:t>
            </w:r>
            <w:proofErr w:type="gramStart"/>
            <w:r>
              <w:rPr>
                <w:color w:val="000000"/>
                <w:w w:val="99"/>
                <w:sz w:val="28"/>
                <w:szCs w:val="28"/>
              </w:rPr>
              <w:t>°С</w:t>
            </w:r>
            <w:proofErr w:type="gramEnd"/>
            <w:r>
              <w:rPr>
                <w:color w:val="000000"/>
                <w:w w:val="99"/>
                <w:sz w:val="28"/>
                <w:szCs w:val="28"/>
              </w:rPr>
              <w:t xml:space="preserve"> или прикладывать нагретые предметы.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В случае общего отморожения </w:t>
            </w:r>
            <w:proofErr w:type="gramStart"/>
            <w:r>
              <w:rPr>
                <w:color w:val="000000"/>
                <w:sz w:val="28"/>
                <w:szCs w:val="28"/>
              </w:rPr>
              <w:t>произвести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возможно быстрое отогревание пострадавшего (внести в помещение с </w:t>
            </w:r>
            <w:r>
              <w:rPr>
                <w:color w:val="000000"/>
                <w:spacing w:val="-1"/>
                <w:sz w:val="28"/>
                <w:szCs w:val="28"/>
              </w:rPr>
              <w:t>температурой 20-22°С) и дать горячий чай, кофе, водку.</w:t>
            </w:r>
          </w:p>
        </w:tc>
      </w:tr>
      <w:tr w:rsidR="00365151" w:rsidTr="00365151">
        <w:trPr>
          <w:trHeight w:val="209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 Отравления (общие правила).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Пострадав</w:t>
            </w:r>
            <w:r>
              <w:rPr>
                <w:color w:val="000000"/>
                <w:spacing w:val="-1"/>
                <w:w w:val="98"/>
                <w:sz w:val="28"/>
                <w:szCs w:val="28"/>
              </w:rPr>
              <w:t xml:space="preserve">шему дать выпить большое количество воды </w:t>
            </w:r>
            <w:r>
              <w:rPr>
                <w:color w:val="000000"/>
                <w:spacing w:val="21"/>
                <w:w w:val="98"/>
                <w:sz w:val="28"/>
                <w:szCs w:val="28"/>
              </w:rPr>
              <w:t>(1-2</w:t>
            </w:r>
            <w:r>
              <w:rPr>
                <w:color w:val="000000"/>
                <w:w w:val="9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98"/>
                <w:sz w:val="28"/>
                <w:szCs w:val="28"/>
              </w:rPr>
              <w:t>литра) и вызвать</w:t>
            </w:r>
            <w:r>
              <w:rPr>
                <w:color w:val="000000"/>
                <w:w w:val="98"/>
                <w:sz w:val="28"/>
                <w:szCs w:val="28"/>
              </w:rPr>
              <w:t xml:space="preserve"> искусственную рвоту, для чего глубоко закладывая в рот пальцы, </w:t>
            </w:r>
            <w:r>
              <w:rPr>
                <w:color w:val="000000"/>
                <w:sz w:val="28"/>
                <w:szCs w:val="28"/>
              </w:rPr>
              <w:t xml:space="preserve">надавить на корень языка. 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w w:val="9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Затем процедуру повторить (</w:t>
            </w:r>
            <w:r>
              <w:rPr>
                <w:color w:val="000000"/>
                <w:w w:val="97"/>
                <w:sz w:val="28"/>
                <w:szCs w:val="28"/>
              </w:rPr>
              <w:t xml:space="preserve">для промывания желудка требуется </w:t>
            </w:r>
            <w:r>
              <w:rPr>
                <w:color w:val="000000"/>
                <w:spacing w:val="15"/>
                <w:w w:val="97"/>
                <w:sz w:val="28"/>
                <w:szCs w:val="28"/>
              </w:rPr>
              <w:t>10-1</w:t>
            </w:r>
            <w:r>
              <w:rPr>
                <w:color w:val="000000"/>
                <w:w w:val="97"/>
                <w:sz w:val="28"/>
                <w:szCs w:val="28"/>
              </w:rPr>
              <w:t xml:space="preserve">2 л  воды).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ВНИМАНИЕ! Последние порции промывных вод должны быть прозрачными  (без остатков пищи).</w:t>
            </w:r>
          </w:p>
        </w:tc>
      </w:tr>
      <w:tr w:rsidR="00365151" w:rsidTr="00365151">
        <w:trPr>
          <w:trHeight w:val="2401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 Пищевое отравление.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Вызовите «скорую помощь», а сами пока промойте пострадавшему 2-3 раза желудок, для чего дайте выпить 3-4 стакана воды или слабого раствора марганцовки и вызовите рвоту. После этого дайте активированный уголь (2-4 столовых ложки на стакан воды).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Напоите теплым чаем и уложите в теплую постель до прибытия врача (бригады «скорой помощи»).</w:t>
            </w:r>
          </w:p>
        </w:tc>
      </w:tr>
      <w:tr w:rsidR="00365151" w:rsidTr="00365151">
        <w:trPr>
          <w:trHeight w:val="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3984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17. Отравление бытовым газом, дымом.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Вынесите пострадавшего из загазованного места на свежий воздух, расстегните ему одежду, стесняющую дыхание (в помещении откройте форточки и окна для увеличения притока воздуха). Вызовите «скорую помощь».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Уложите пострадавшего так, чтобы ноги находились выше головы, разотрите тело, дайте нюхать нашатырный спирт, тепло укройте.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Если у пострадавшего началась рвота, поверните его голову в сторону, чтобы он не захлебнулся.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При остановке дыхания начинайте делать искусственное дыхание. Если пострадавший в сознании, дайте ему выпить теплое молоко.</w:t>
            </w:r>
          </w:p>
        </w:tc>
      </w:tr>
      <w:tr w:rsidR="00365151" w:rsidTr="00365151">
        <w:trPr>
          <w:trHeight w:val="5500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 Утопление.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Вынесите пострадавшего на берег.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Попросите находящихся поблизости людей вызвать «скорую помощь», а сами немедленно приступайте к оказанию первой доврачебной помощи.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Очистите рот и нос пострадавшего платком или краем рубашки от грязи и ила. Положите его животом на валик (бревно) или на колено так, чтобы голова свешивалась вниз. Сильно нажимая на спину, добейтесь удаления воды из дыхательных путей и желудка.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После удаления воды немедленно начинайте делать искусственное дыхание «рот в рот» и непрямой массаж сердца до полного восстановления самостоятельного дыхания. Одновременно кто-то из находящихся рядом людей растирает пострадавшего жестким полотенцем, смоченным спиртом, водкой или одеколоном.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После появления у  пострадавшего самостоятельного дыхания тепло укройте его и напоите горячим чаем.</w:t>
            </w:r>
          </w:p>
        </w:tc>
      </w:tr>
      <w:tr w:rsidR="00365151" w:rsidTr="00365151">
        <w:trPr>
          <w:trHeight w:val="70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636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19. Прекращение у человека дыхания.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Немедленно начинайте делать искусственное дыхание. Наиболее простой способ – «рот в рот». Для этого:</w:t>
            </w:r>
          </w:p>
          <w:p w:rsidR="00365151" w:rsidRDefault="00365151" w:rsidP="009E6A61">
            <w:pPr>
              <w:pStyle w:val="1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голову спасаемого запрокиньте, подложив под шею мягкий предмет (валик);</w:t>
            </w:r>
          </w:p>
          <w:p w:rsidR="00365151" w:rsidRDefault="00365151" w:rsidP="009E6A61">
            <w:pPr>
              <w:pStyle w:val="1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откройте </w:t>
            </w:r>
            <w:proofErr w:type="gramStart"/>
            <w:r>
              <w:rPr>
                <w:color w:val="000000"/>
                <w:sz w:val="28"/>
                <w:szCs w:val="28"/>
              </w:rPr>
              <w:t>спасаемому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рот и пальцем или носовым платком освободите его от содержимого;</w:t>
            </w:r>
          </w:p>
          <w:p w:rsidR="00365151" w:rsidRDefault="00365151" w:rsidP="009E6A61">
            <w:pPr>
              <w:pStyle w:val="1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встаньте с боку, одной рукой сожмите крылья носа спасаемого, другой слегка приоткройте ему рот, оттянув подбородок, на рот положите платок;</w:t>
            </w:r>
          </w:p>
          <w:p w:rsidR="00365151" w:rsidRDefault="00365151" w:rsidP="009E6A61">
            <w:pPr>
              <w:pStyle w:val="1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глубокого вдоха плотно прижмите свои губы ко рту спасаемого и сделайте резкий выдох (но не более среднего объема человеческих легких)- цикл повторяйте в ритме нормального человеческого дыхания через 5 секунд (что соответствует частоте дыхания 12 раз в минуту).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При искусственном дыхании «рот в нос» (для интенсивной вентиляции легких) вдувание делайте в нос спасаемого, при этом его рот закройте ладонью или прижмите нижнюю губу к верхней губе большим пальцем.</w:t>
            </w:r>
          </w:p>
        </w:tc>
      </w:tr>
      <w:tr w:rsidR="00365151" w:rsidTr="00365151">
        <w:trPr>
          <w:trHeight w:val="169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20. Укус ядовитой змеи.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Наложите жгут (на 1 час) выше места укуса.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Отсосите кровь из места укуса резиновой грушей, пипеткой, ртом (если здоровые зубы и нет повреждений ротовой полости). Рот после этого тщательно </w:t>
            </w:r>
            <w:proofErr w:type="spellStart"/>
            <w:r>
              <w:rPr>
                <w:color w:val="000000"/>
                <w:sz w:val="28"/>
                <w:szCs w:val="28"/>
              </w:rPr>
              <w:t>прополоскайте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Отправьте пострадавшего в ближайшую больницу.</w:t>
            </w:r>
          </w:p>
        </w:tc>
      </w:tr>
      <w:tr w:rsidR="00365151" w:rsidTr="00365151">
        <w:trPr>
          <w:trHeight w:val="70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21. Вывихи.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СИМПТОМЫ: движение в суставе полностью отсутствует, контуры его отличаются от здорового, сильные боли.</w:t>
            </w:r>
            <w:proofErr w:type="gramEnd"/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Обеспечьте покой поврежденной конечности в том положении, которое она приняла после травмы, руку подвесьте на косынке, на ногу наложите шину.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Обратитесь к врачу для устранения им вывиха.</w:t>
            </w:r>
          </w:p>
        </w:tc>
      </w:tr>
      <w:tr w:rsidR="00365151" w:rsidTr="00365151">
        <w:trPr>
          <w:trHeight w:val="70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lastRenderedPageBreak/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168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22. Ушибы. 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СИМПТОМЫ: на месте ушиба появляются припухлости и кровоподтек (синяк), болезненность.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 область ушиба наложите давящую (но не слишком тугую) повязку и обеспечьте покой. 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Для уменьшения болей к месту ушиба прикладывайте лед, холодный компресс.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При первой возможности обратитесь к врачу.</w:t>
            </w:r>
          </w:p>
        </w:tc>
      </w:tr>
      <w:tr w:rsidR="00365151" w:rsidTr="00365151">
        <w:trPr>
          <w:trHeight w:val="848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23. Растяжение  связок.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СИМПТОМЫ: в области сустава появляется болезненность, отечность, ограниченность движений.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Наложите тугую восьмиобразную повязку на сустав.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Обеспечьте покой и местно принимайте холод.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Немедленно обратитесь к врачу за помощью.</w:t>
            </w:r>
          </w:p>
        </w:tc>
      </w:tr>
      <w:tr w:rsidR="00365151" w:rsidTr="00365151">
        <w:trPr>
          <w:trHeight w:val="2820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24. Сотрясение головного мозга.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СИМПТОМЫ: головная боль, головокружение, тошнота, звон в ушах, приливы крови к лицу, потливость, быстро проходящее расстройство дыхания, кратковременное учащение или наоборот замедление пульса, иногда потеря сознания (пострадавший не может вспомнить, что было с ним до получения травмы), 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Если у пострадавшего есть рана на голове, то обработайте кожу вокруг раны спиртовым раствором йода и наложите на нее повязку.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Положите на голову пострадавшего пузырь со льдом, холодной водой.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Транспортировать пострадавшего необходимо на носилках в горизонтальном положении.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Вызовите «скорую помощь» для возможной госпитализации пострадавшего.</w:t>
            </w:r>
          </w:p>
        </w:tc>
      </w:tr>
      <w:tr w:rsidR="00365151" w:rsidTr="00365151">
        <w:trPr>
          <w:trHeight w:val="154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25. Сдавливание конечностей людей обрушившимися конструкциями, в завалах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крэш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-синдром).</w:t>
            </w:r>
          </w:p>
          <w:p w:rsidR="00365151" w:rsidRDefault="00365151">
            <w:pPr>
              <w:pStyle w:val="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СИМПТОМЫ: обширное подкожное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разможжение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костей и раздавливание тканей, кожа синюшного цвета и холодная на ощупь.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Сразу после выноса из завала наложите пострадавшему жгут выше места сдавливания.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Чтобы конечность была зафиксирована, наложите на нее шину и немедленно направьте пострадавшего в лечебное учреждение.</w:t>
            </w:r>
          </w:p>
        </w:tc>
      </w:tr>
      <w:tr w:rsidR="00365151" w:rsidTr="00365151">
        <w:trPr>
          <w:trHeight w:val="1133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26. Эпилептический приступ.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Ни  в коем случае не прерывайте насильно судороги.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Подложите под голову больного мягкий предмет, расстегните одежду на груди и шее, между зубами просуньте металлическую ложку, обернутую тканью (чтобы больной не прикусил свой язык).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Вызовите «скорую помощь» (после приступа больной засыпает, будить его нельзя).</w:t>
            </w:r>
          </w:p>
        </w:tc>
      </w:tr>
      <w:tr w:rsidR="00365151" w:rsidTr="00365151">
        <w:trPr>
          <w:trHeight w:val="70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lastRenderedPageBreak/>
              <w:t>Возможные ситуации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51" w:rsidRDefault="00365151">
            <w:pPr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Ваши действия</w:t>
            </w:r>
          </w:p>
        </w:tc>
      </w:tr>
      <w:tr w:rsidR="00365151" w:rsidTr="00365151">
        <w:trPr>
          <w:trHeight w:val="863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27. Остановка сердца, внезапное прекращение кровообращения.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Уложите спасаемого человека на твердую поверхность и далее действуйте так:</w:t>
            </w:r>
          </w:p>
          <w:p w:rsidR="00365151" w:rsidRDefault="00365151" w:rsidP="009E6A61">
            <w:pPr>
              <w:pStyle w:val="1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встаньте слева от спасаемого, наложите ладонь левой руки на нижнюю треть грудины на 2-3 сантиметра выше ее окончания перпендикулярно продольной оси тела;</w:t>
            </w:r>
          </w:p>
          <w:p w:rsidR="00365151" w:rsidRDefault="00365151" w:rsidP="009E6A61">
            <w:pPr>
              <w:pStyle w:val="1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тыльную поверхность левой кисти перпендикулярно ей наложите правую ладонь;</w:t>
            </w:r>
          </w:p>
          <w:p w:rsidR="00365151" w:rsidRDefault="00365151" w:rsidP="009E6A61">
            <w:pPr>
              <w:pStyle w:val="1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ритмично (примерно 60 раз в минуту) надавливайте обеими кистями на грудину: толчок-сдавливание производите быстро, с усилием (чтобы грудина смещалась по направлению к позвоночнику на 3-4 сантиметра);</w:t>
            </w:r>
          </w:p>
          <w:p w:rsidR="00365151" w:rsidRDefault="00365151" w:rsidP="009E6A61">
            <w:pPr>
              <w:pStyle w:val="1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 </w:t>
            </w:r>
            <w:proofErr w:type="spellStart"/>
            <w:r>
              <w:rPr>
                <w:color w:val="000000"/>
                <w:sz w:val="28"/>
                <w:szCs w:val="28"/>
              </w:rPr>
              <w:t>прогибания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месте массажа давление прекращайте для того, чтобы грудная клетка расправилась.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При необходимости для большей эффективности и скорейшего восстановления дыхания и кровообращения проводите одновременно искусственное дыхание и наружный непрямой массаж сердца. Для этого после 5 надавливаний на грудную клетку сделайте энергичное вдувание (также в среднем объеме легких).</w:t>
            </w:r>
          </w:p>
          <w:p w:rsidR="00365151" w:rsidRDefault="00365151">
            <w:pPr>
              <w:pStyle w:val="1"/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При появлении пульса на сонной артерии, сужении  ранее расширенных зрачков, восстановлении самостоятельного ритма сердца и дыхания искусственное дыхание и наружный массаж прекращаются.</w:t>
            </w:r>
          </w:p>
        </w:tc>
      </w:tr>
    </w:tbl>
    <w:p w:rsidR="00365151" w:rsidRDefault="00365151" w:rsidP="00365151">
      <w:pPr>
        <w:pStyle w:val="a3"/>
        <w:spacing w:line="360" w:lineRule="auto"/>
        <w:rPr>
          <w:color w:val="FF0000"/>
          <w:sz w:val="28"/>
        </w:rPr>
      </w:pPr>
    </w:p>
    <w:p w:rsidR="00365151" w:rsidRDefault="00365151" w:rsidP="00365151">
      <w:pPr>
        <w:pStyle w:val="a3"/>
        <w:spacing w:line="360" w:lineRule="auto"/>
        <w:rPr>
          <w:color w:val="FF0000"/>
          <w:sz w:val="28"/>
        </w:rPr>
      </w:pPr>
    </w:p>
    <w:p w:rsidR="00B81DE8" w:rsidRDefault="00B81DE8"/>
    <w:sectPr w:rsidR="00B81DE8" w:rsidSect="00365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01F"/>
    <w:multiLevelType w:val="hybridMultilevel"/>
    <w:tmpl w:val="8CBA25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1233EB4"/>
    <w:multiLevelType w:val="hybridMultilevel"/>
    <w:tmpl w:val="9EEEB2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53419BB"/>
    <w:multiLevelType w:val="hybridMultilevel"/>
    <w:tmpl w:val="A02661EE"/>
    <w:lvl w:ilvl="0" w:tplc="041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5"/>
    <w:rsid w:val="00365151"/>
    <w:rsid w:val="00417C91"/>
    <w:rsid w:val="00B81DE8"/>
    <w:rsid w:val="00ED7CBC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5151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36515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rsid w:val="003651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5151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36515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rsid w:val="003651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dcterms:created xsi:type="dcterms:W3CDTF">2023-08-17T10:43:00Z</dcterms:created>
  <dcterms:modified xsi:type="dcterms:W3CDTF">2024-08-21T07:06:00Z</dcterms:modified>
</cp:coreProperties>
</file>