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D15608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EA7487" w:rsidRDefault="007F5B8A" w:rsidP="007F5B8A">
      <w:pPr>
        <w:pStyle w:val="21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>АДМИНИСТРАЦИЯ</w:t>
      </w:r>
    </w:p>
    <w:p w:rsidR="007F5B8A" w:rsidRPr="00EA7487" w:rsidRDefault="007F5B8A" w:rsidP="007F5B8A">
      <w:pPr>
        <w:pStyle w:val="21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 xml:space="preserve"> </w:t>
      </w:r>
      <w:r w:rsidR="00D15608">
        <w:rPr>
          <w:b/>
          <w:sz w:val="32"/>
          <w:szCs w:val="32"/>
        </w:rPr>
        <w:t>КРИВОРОЖСКОГО</w:t>
      </w:r>
      <w:r w:rsidRPr="00EA7487">
        <w:rPr>
          <w:b/>
          <w:sz w:val="32"/>
          <w:szCs w:val="32"/>
        </w:rPr>
        <w:t xml:space="preserve">  СЕЛЬСКОГО  ПОСЕЛЕНИЯ</w:t>
      </w:r>
    </w:p>
    <w:p w:rsidR="007F5B8A" w:rsidRPr="00EA7487" w:rsidRDefault="007F5B8A" w:rsidP="007F5B8A">
      <w:pPr>
        <w:pStyle w:val="1"/>
        <w:jc w:val="center"/>
        <w:rPr>
          <w:rFonts w:ascii="Times New Roman" w:hAnsi="Times New Roman"/>
        </w:rPr>
      </w:pPr>
      <w:r w:rsidRPr="00EA7487">
        <w:rPr>
          <w:rFonts w:ascii="Times New Roman" w:hAnsi="Times New Roman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D15608">
        <w:rPr>
          <w:sz w:val="28"/>
          <w:szCs w:val="28"/>
        </w:rPr>
        <w:t>10.06</w:t>
      </w:r>
      <w:r w:rsidR="007B617E">
        <w:rPr>
          <w:sz w:val="28"/>
          <w:szCs w:val="28"/>
        </w:rPr>
        <w:t>.2024</w:t>
      </w:r>
      <w:r w:rsidR="00183ABF">
        <w:rPr>
          <w:sz w:val="28"/>
          <w:szCs w:val="28"/>
        </w:rPr>
        <w:t xml:space="preserve"> </w:t>
      </w:r>
      <w:r w:rsidR="00EA7487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EA7487">
        <w:rPr>
          <w:sz w:val="28"/>
          <w:szCs w:val="28"/>
        </w:rPr>
        <w:t xml:space="preserve"> </w:t>
      </w:r>
      <w:r w:rsidR="00D15608">
        <w:rPr>
          <w:sz w:val="28"/>
          <w:szCs w:val="28"/>
        </w:rPr>
        <w:t>55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D15608" w:rsidP="007F5B8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риворожье</w:t>
      </w:r>
      <w:proofErr w:type="spellEnd"/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023134" w:rsidRPr="00574492" w:rsidRDefault="00CA7978" w:rsidP="00CA7978">
      <w:pPr>
        <w:jc w:val="center"/>
        <w:rPr>
          <w:b/>
          <w:sz w:val="28"/>
          <w:szCs w:val="28"/>
        </w:rPr>
      </w:pPr>
      <w:r w:rsidRPr="00CA7978">
        <w:rPr>
          <w:b/>
          <w:sz w:val="28"/>
          <w:szCs w:val="28"/>
        </w:rPr>
        <w:t xml:space="preserve">Об утверждении Порядка предоставления сведений и документов, необходимых для ведения реестра муниципального имущества муниципального образования </w:t>
      </w:r>
      <w:r w:rsidR="00574492" w:rsidRPr="00CA7978">
        <w:rPr>
          <w:b/>
          <w:sz w:val="28"/>
          <w:szCs w:val="28"/>
        </w:rPr>
        <w:t>«</w:t>
      </w:r>
      <w:r w:rsidR="00D15608">
        <w:rPr>
          <w:b/>
          <w:sz w:val="28"/>
          <w:szCs w:val="28"/>
        </w:rPr>
        <w:t>Криворожское</w:t>
      </w:r>
      <w:r w:rsidR="00574492" w:rsidRPr="00CA7978">
        <w:rPr>
          <w:b/>
          <w:sz w:val="28"/>
          <w:szCs w:val="28"/>
        </w:rPr>
        <w:t xml:space="preserve"> сельское</w:t>
      </w:r>
      <w:r w:rsidR="00574492" w:rsidRPr="00574492">
        <w:rPr>
          <w:b/>
          <w:sz w:val="28"/>
          <w:szCs w:val="28"/>
        </w:rPr>
        <w:t xml:space="preserve"> поселение»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DA308D" w:rsidRPr="00C30804" w:rsidRDefault="00841442" w:rsidP="00DA308D">
      <w:pPr>
        <w:pStyle w:val="ab"/>
        <w:spacing w:before="0" w:beforeAutospacing="0" w:after="0" w:afterAutospacing="0" w:line="230" w:lineRule="atLeast"/>
        <w:ind w:firstLine="432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82468234"/>
      <w:r w:rsidR="00DA308D">
        <w:rPr>
          <w:sz w:val="28"/>
          <w:szCs w:val="28"/>
        </w:rPr>
        <w:t xml:space="preserve">  </w:t>
      </w:r>
      <w:r w:rsidR="00023134" w:rsidRPr="00AD15A0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>
        <w:rPr>
          <w:sz w:val="28"/>
          <w:szCs w:val="28"/>
        </w:rPr>
        <w:t>руководс</w:t>
      </w:r>
      <w:r w:rsidR="00947BBE">
        <w:rPr>
          <w:sz w:val="28"/>
          <w:szCs w:val="28"/>
        </w:rPr>
        <w:t>тв</w:t>
      </w:r>
      <w:r w:rsidR="00502E17">
        <w:rPr>
          <w:sz w:val="28"/>
          <w:szCs w:val="28"/>
        </w:rPr>
        <w:t xml:space="preserve">уясь пунктами </w:t>
      </w:r>
      <w:r w:rsidR="00CA7978">
        <w:rPr>
          <w:sz w:val="28"/>
          <w:szCs w:val="28"/>
        </w:rPr>
        <w:t>25</w:t>
      </w:r>
      <w:r w:rsidR="00502E17">
        <w:rPr>
          <w:sz w:val="28"/>
          <w:szCs w:val="28"/>
        </w:rPr>
        <w:t xml:space="preserve"> и </w:t>
      </w:r>
      <w:r w:rsidR="00CA7978">
        <w:rPr>
          <w:sz w:val="28"/>
          <w:szCs w:val="28"/>
        </w:rPr>
        <w:t>26</w:t>
      </w:r>
      <w:r w:rsidR="00502E17">
        <w:rPr>
          <w:sz w:val="28"/>
          <w:szCs w:val="28"/>
        </w:rPr>
        <w:t xml:space="preserve">  </w:t>
      </w:r>
      <w:r w:rsidR="00023134" w:rsidRPr="00AD15A0">
        <w:rPr>
          <w:sz w:val="28"/>
          <w:szCs w:val="28"/>
        </w:rPr>
        <w:t>Порядк</w:t>
      </w:r>
      <w:r w:rsidR="00502E17">
        <w:rPr>
          <w:sz w:val="28"/>
          <w:szCs w:val="28"/>
        </w:rPr>
        <w:t>а</w:t>
      </w:r>
      <w:r w:rsidR="00023134" w:rsidRPr="00AD15A0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947BBE">
        <w:rPr>
          <w:sz w:val="28"/>
          <w:szCs w:val="28"/>
        </w:rPr>
        <w:t>ого</w:t>
      </w:r>
      <w:r w:rsidR="00023134" w:rsidRPr="00AD15A0">
        <w:rPr>
          <w:sz w:val="28"/>
          <w:szCs w:val="28"/>
        </w:rPr>
        <w:t xml:space="preserve"> приказом Министерства финансов Российской Федерации от 10.10.2023 № 163н, </w:t>
      </w:r>
      <w:bookmarkEnd w:id="0"/>
      <w:r w:rsidR="00DA308D">
        <w:rPr>
          <w:sz w:val="28"/>
          <w:szCs w:val="28"/>
        </w:rPr>
        <w:t>Уставом муниципального образования «</w:t>
      </w:r>
      <w:r w:rsidR="00D15608">
        <w:rPr>
          <w:sz w:val="28"/>
          <w:szCs w:val="28"/>
        </w:rPr>
        <w:t>Криворожское</w:t>
      </w:r>
      <w:r w:rsidR="00DA308D">
        <w:rPr>
          <w:sz w:val="28"/>
          <w:szCs w:val="28"/>
        </w:rPr>
        <w:t xml:space="preserve"> сельское поселение», Администрация</w:t>
      </w:r>
      <w:r w:rsidR="00947BBE">
        <w:rPr>
          <w:sz w:val="28"/>
          <w:szCs w:val="28"/>
        </w:rPr>
        <w:t xml:space="preserve">  </w:t>
      </w:r>
      <w:r w:rsidR="00DA308D">
        <w:rPr>
          <w:sz w:val="28"/>
          <w:szCs w:val="28"/>
        </w:rPr>
        <w:t xml:space="preserve"> </w:t>
      </w:r>
      <w:r w:rsidR="00D15608">
        <w:rPr>
          <w:sz w:val="28"/>
          <w:szCs w:val="28"/>
        </w:rPr>
        <w:t>Криворожского</w:t>
      </w:r>
      <w:r w:rsidR="00DA308D">
        <w:rPr>
          <w:sz w:val="28"/>
          <w:szCs w:val="28"/>
        </w:rPr>
        <w:t xml:space="preserve"> </w:t>
      </w:r>
      <w:r w:rsidR="00947BBE">
        <w:rPr>
          <w:sz w:val="28"/>
          <w:szCs w:val="28"/>
        </w:rPr>
        <w:t xml:space="preserve">  </w:t>
      </w:r>
      <w:r w:rsidR="00DA308D">
        <w:rPr>
          <w:sz w:val="28"/>
          <w:szCs w:val="28"/>
        </w:rPr>
        <w:t>сельского</w:t>
      </w:r>
      <w:r w:rsidR="00947BBE">
        <w:rPr>
          <w:sz w:val="28"/>
          <w:szCs w:val="28"/>
        </w:rPr>
        <w:t xml:space="preserve"> </w:t>
      </w:r>
      <w:r w:rsidR="00DA308D">
        <w:rPr>
          <w:sz w:val="28"/>
          <w:szCs w:val="28"/>
        </w:rPr>
        <w:t xml:space="preserve"> поселения  </w:t>
      </w:r>
      <w:r w:rsidR="00D15608">
        <w:rPr>
          <w:sz w:val="28"/>
          <w:szCs w:val="28"/>
        </w:rPr>
        <w:t xml:space="preserve"> </w:t>
      </w:r>
      <w:r w:rsidR="00947BBE">
        <w:rPr>
          <w:sz w:val="28"/>
          <w:szCs w:val="28"/>
        </w:rPr>
        <w:t xml:space="preserve"> </w:t>
      </w:r>
      <w:proofErr w:type="gramStart"/>
      <w:r w:rsidR="00DA308D" w:rsidRPr="00C30804">
        <w:rPr>
          <w:b/>
          <w:color w:val="000000"/>
          <w:sz w:val="28"/>
          <w:szCs w:val="28"/>
        </w:rPr>
        <w:t>п</w:t>
      </w:r>
      <w:proofErr w:type="gramEnd"/>
      <w:r w:rsidR="00DA308D" w:rsidRPr="00C30804">
        <w:rPr>
          <w:b/>
          <w:color w:val="000000"/>
          <w:sz w:val="28"/>
          <w:szCs w:val="28"/>
        </w:rPr>
        <w:t xml:space="preserve"> о с т а н о в л я е т:</w:t>
      </w:r>
    </w:p>
    <w:p w:rsidR="007F5B8A" w:rsidRDefault="007F5B8A" w:rsidP="00DA308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E3BA7" w:rsidRPr="00AD15A0" w:rsidRDefault="007F5B8A" w:rsidP="00CA7978">
      <w:pPr>
        <w:ind w:right="-1" w:firstLine="709"/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 </w:t>
      </w:r>
      <w:r w:rsidR="00CA7978">
        <w:rPr>
          <w:sz w:val="28"/>
          <w:szCs w:val="28"/>
        </w:rPr>
        <w:t xml:space="preserve">1. Утвердить Порядок предоставления сведений и документов, необходимых для ведения реестра муниципального имущества муниципального образования </w:t>
      </w:r>
      <w:r w:rsidR="002E3BA7" w:rsidRPr="002E3BA7">
        <w:rPr>
          <w:sz w:val="28"/>
          <w:szCs w:val="28"/>
        </w:rPr>
        <w:t>«</w:t>
      </w:r>
      <w:r w:rsidR="00D15608">
        <w:rPr>
          <w:sz w:val="28"/>
          <w:szCs w:val="28"/>
        </w:rPr>
        <w:t>Криворожское</w:t>
      </w:r>
      <w:r w:rsidR="002E3BA7" w:rsidRPr="002E3BA7">
        <w:rPr>
          <w:sz w:val="28"/>
          <w:szCs w:val="28"/>
        </w:rPr>
        <w:t xml:space="preserve"> сельское поселение»</w:t>
      </w:r>
      <w:r w:rsidR="002E3BA7">
        <w:rPr>
          <w:sz w:val="28"/>
          <w:szCs w:val="28"/>
        </w:rPr>
        <w:t xml:space="preserve"> </w:t>
      </w:r>
      <w:r w:rsidR="006D0F4B">
        <w:rPr>
          <w:sz w:val="28"/>
          <w:szCs w:val="28"/>
        </w:rPr>
        <w:t>согласно приложению</w:t>
      </w:r>
      <w:r w:rsidR="002E3BA7" w:rsidRPr="00AD15A0">
        <w:rPr>
          <w:sz w:val="28"/>
          <w:szCs w:val="28"/>
        </w:rPr>
        <w:t>.</w:t>
      </w:r>
    </w:p>
    <w:p w:rsidR="000F1F62" w:rsidRDefault="007E72C8" w:rsidP="00CA797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3BA7" w:rsidRPr="007E72C8">
        <w:rPr>
          <w:sz w:val="28"/>
          <w:szCs w:val="28"/>
        </w:rPr>
        <w:t xml:space="preserve">2. </w:t>
      </w:r>
      <w:r w:rsidR="00232191" w:rsidRPr="00710A22">
        <w:rPr>
          <w:sz w:val="28"/>
          <w:szCs w:val="28"/>
        </w:rPr>
        <w:t xml:space="preserve"> </w:t>
      </w:r>
      <w:r w:rsidR="000F1F62" w:rsidRPr="000F1F62">
        <w:rPr>
          <w:sz w:val="28"/>
          <w:szCs w:val="28"/>
        </w:rPr>
        <w:t>Настоящее  постановление вступает в силу со дня его официального опубликования.</w:t>
      </w:r>
    </w:p>
    <w:p w:rsidR="007F5B8A" w:rsidRPr="00710A22" w:rsidRDefault="00F543C6" w:rsidP="00F543C6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</w:t>
      </w:r>
      <w:r w:rsidR="00CA7978">
        <w:rPr>
          <w:rStyle w:val="FontStyle22"/>
          <w:sz w:val="28"/>
          <w:szCs w:val="28"/>
        </w:rPr>
        <w:t>3</w:t>
      </w:r>
      <w:r w:rsidR="007F5B8A">
        <w:rPr>
          <w:rStyle w:val="FontStyle22"/>
          <w:sz w:val="28"/>
          <w:szCs w:val="28"/>
        </w:rPr>
        <w:t>.</w:t>
      </w:r>
      <w:r w:rsidR="00EA7487">
        <w:rPr>
          <w:rStyle w:val="FontStyle22"/>
          <w:sz w:val="28"/>
          <w:szCs w:val="28"/>
        </w:rPr>
        <w:t xml:space="preserve"> </w:t>
      </w:r>
      <w:proofErr w:type="gramStart"/>
      <w:r w:rsidR="007F5B8A" w:rsidRPr="00710A22">
        <w:rPr>
          <w:sz w:val="28"/>
          <w:szCs w:val="28"/>
        </w:rPr>
        <w:t>Контроль за</w:t>
      </w:r>
      <w:proofErr w:type="gramEnd"/>
      <w:r w:rsidR="007F5B8A" w:rsidRPr="00710A22">
        <w:rPr>
          <w:sz w:val="28"/>
          <w:szCs w:val="28"/>
        </w:rPr>
        <w:t xml:space="preserve"> </w:t>
      </w:r>
      <w:r w:rsidR="006D0F4B">
        <w:rPr>
          <w:sz w:val="28"/>
          <w:szCs w:val="28"/>
        </w:rPr>
        <w:t>ис</w:t>
      </w:r>
      <w:r w:rsidR="007F5B8A" w:rsidRPr="00710A22">
        <w:rPr>
          <w:sz w:val="28"/>
          <w:szCs w:val="28"/>
        </w:rPr>
        <w:t xml:space="preserve">полнением настоящего постановления оставляю за собой. </w:t>
      </w:r>
    </w:p>
    <w:p w:rsidR="00D625B2" w:rsidRDefault="00D625B2" w:rsidP="007F5B8A">
      <w:pPr>
        <w:jc w:val="both"/>
        <w:rPr>
          <w:sz w:val="28"/>
          <w:szCs w:val="28"/>
        </w:rPr>
      </w:pPr>
    </w:p>
    <w:p w:rsidR="00841442" w:rsidRDefault="00841442" w:rsidP="007F5B8A">
      <w:pPr>
        <w:jc w:val="both"/>
        <w:rPr>
          <w:sz w:val="28"/>
          <w:szCs w:val="28"/>
        </w:rPr>
      </w:pPr>
    </w:p>
    <w:p w:rsidR="00F543C6" w:rsidRDefault="00D15608" w:rsidP="007F5B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D15608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      </w:t>
      </w:r>
      <w:proofErr w:type="spellStart"/>
      <w:r>
        <w:rPr>
          <w:sz w:val="28"/>
          <w:szCs w:val="28"/>
        </w:rPr>
        <w:t>Г.А.Дьяченко</w:t>
      </w:r>
      <w:proofErr w:type="spellEnd"/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A7978" w:rsidRDefault="00CA797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A7978" w:rsidRDefault="00CA797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F51503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ведущий специалист</w:t>
      </w:r>
      <w:r w:rsidR="007F5B8A">
        <w:rPr>
          <w:rFonts w:ascii="Times New Roman" w:hAnsi="Times New Roman"/>
          <w:sz w:val="18"/>
          <w:szCs w:val="18"/>
        </w:rPr>
        <w:t xml:space="preserve"> Администрации</w:t>
      </w:r>
    </w:p>
    <w:p w:rsidR="007F5B8A" w:rsidRDefault="00D15608" w:rsidP="007F5B8A">
      <w:pPr>
        <w:pStyle w:val="21"/>
        <w:rPr>
          <w:sz w:val="18"/>
          <w:szCs w:val="18"/>
        </w:rPr>
      </w:pPr>
      <w:r>
        <w:rPr>
          <w:sz w:val="18"/>
          <w:szCs w:val="18"/>
        </w:rPr>
        <w:t>Криворожского</w:t>
      </w:r>
      <w:r w:rsidR="007F5B8A" w:rsidRPr="0022677C">
        <w:rPr>
          <w:sz w:val="18"/>
          <w:szCs w:val="18"/>
        </w:rPr>
        <w:t xml:space="preserve">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D15608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Криворожского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987E3D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B617E">
        <w:rPr>
          <w:rFonts w:ascii="Times New Roman" w:hAnsi="Times New Roman"/>
          <w:sz w:val="28"/>
          <w:szCs w:val="28"/>
        </w:rPr>
        <w:t>28.05.</w:t>
      </w:r>
      <w:r w:rsidR="00691FF0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7B617E">
        <w:rPr>
          <w:rFonts w:ascii="Times New Roman" w:hAnsi="Times New Roman"/>
          <w:sz w:val="28"/>
          <w:szCs w:val="28"/>
        </w:rPr>
        <w:t>70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6D0F4B" w:rsidRPr="006D0F4B" w:rsidRDefault="006D0F4B" w:rsidP="00811376">
      <w:pPr>
        <w:jc w:val="center"/>
        <w:rPr>
          <w:b/>
          <w:sz w:val="28"/>
          <w:szCs w:val="28"/>
        </w:rPr>
      </w:pPr>
      <w:r w:rsidRPr="006D0F4B">
        <w:rPr>
          <w:b/>
          <w:sz w:val="28"/>
          <w:szCs w:val="28"/>
        </w:rPr>
        <w:t xml:space="preserve">Порядок </w:t>
      </w:r>
    </w:p>
    <w:p w:rsidR="006D0F4B" w:rsidRDefault="006D0F4B" w:rsidP="00811376">
      <w:pPr>
        <w:jc w:val="center"/>
        <w:rPr>
          <w:b/>
          <w:sz w:val="28"/>
          <w:szCs w:val="28"/>
        </w:rPr>
      </w:pPr>
      <w:r w:rsidRPr="006D0F4B">
        <w:rPr>
          <w:b/>
          <w:sz w:val="28"/>
          <w:szCs w:val="28"/>
        </w:rPr>
        <w:t xml:space="preserve">предоставления сведений и документов, необходимых для ведения </w:t>
      </w:r>
    </w:p>
    <w:p w:rsidR="006D0F4B" w:rsidRDefault="006D0F4B" w:rsidP="00811376">
      <w:pPr>
        <w:jc w:val="center"/>
        <w:rPr>
          <w:b/>
          <w:sz w:val="28"/>
          <w:szCs w:val="28"/>
        </w:rPr>
      </w:pPr>
      <w:r w:rsidRPr="006D0F4B">
        <w:rPr>
          <w:b/>
          <w:sz w:val="28"/>
          <w:szCs w:val="28"/>
        </w:rPr>
        <w:t>реестра муниципального имущества муниципального образования «</w:t>
      </w:r>
      <w:r w:rsidR="00D15608">
        <w:rPr>
          <w:b/>
          <w:sz w:val="28"/>
          <w:szCs w:val="28"/>
        </w:rPr>
        <w:t>Криворожское</w:t>
      </w:r>
      <w:r w:rsidRPr="006D0F4B">
        <w:rPr>
          <w:b/>
          <w:sz w:val="28"/>
          <w:szCs w:val="28"/>
        </w:rPr>
        <w:t xml:space="preserve"> сельское поселение»</w:t>
      </w:r>
    </w:p>
    <w:p w:rsidR="006D0F4B" w:rsidRDefault="006D0F4B" w:rsidP="00811376">
      <w:pPr>
        <w:jc w:val="center"/>
        <w:rPr>
          <w:b/>
          <w:sz w:val="28"/>
          <w:szCs w:val="28"/>
        </w:rPr>
      </w:pPr>
    </w:p>
    <w:p w:rsidR="004924B6" w:rsidRPr="005D6C79" w:rsidRDefault="004924B6" w:rsidP="004924B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D6C79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F543C6" w:rsidRPr="005D6C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 w:rsidRPr="005D6C79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сведений и документов, необходимых для ведения реестра муниципального имущества муниципального образования «</w:t>
      </w:r>
      <w:r w:rsidR="00D15608">
        <w:rPr>
          <w:rFonts w:ascii="Times New Roman" w:hAnsi="Times New Roman" w:cs="Times New Roman"/>
          <w:b w:val="0"/>
          <w:sz w:val="28"/>
          <w:szCs w:val="28"/>
        </w:rPr>
        <w:t>Криворожское</w:t>
      </w:r>
      <w:r w:rsidRPr="005D6C7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 (далее – Порядок) разработан в соответствии с пунктами 25 и 26 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163н, устанавливает порядок </w:t>
      </w:r>
      <w:r w:rsidR="005D6C79" w:rsidRPr="005D6C79">
        <w:rPr>
          <w:rFonts w:ascii="Times New Roman" w:hAnsi="Times New Roman" w:cs="Times New Roman"/>
          <w:b w:val="0"/>
          <w:sz w:val="28"/>
          <w:szCs w:val="28"/>
        </w:rPr>
        <w:t>принятия решения, сроки рассмотрения документов представленных правообладателями для внесении сведений о</w:t>
      </w:r>
      <w:r w:rsidR="005D6C79">
        <w:rPr>
          <w:rFonts w:ascii="Times New Roman" w:hAnsi="Times New Roman" w:cs="Times New Roman"/>
          <w:b w:val="0"/>
          <w:sz w:val="28"/>
          <w:szCs w:val="28"/>
        </w:rPr>
        <w:t>б</w:t>
      </w:r>
      <w:r w:rsidR="005D6C79" w:rsidRPr="005D6C79">
        <w:rPr>
          <w:rFonts w:ascii="Times New Roman" w:hAnsi="Times New Roman" w:cs="Times New Roman"/>
          <w:b w:val="0"/>
          <w:sz w:val="28"/>
          <w:szCs w:val="28"/>
        </w:rPr>
        <w:t xml:space="preserve">  имуществе в реестр</w:t>
      </w:r>
      <w:proofErr w:type="gramEnd"/>
      <w:r w:rsidR="005D6C79" w:rsidRPr="005D6C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 муниципального образования «</w:t>
      </w:r>
      <w:r w:rsidR="00D15608">
        <w:rPr>
          <w:rFonts w:ascii="Times New Roman" w:hAnsi="Times New Roman" w:cs="Times New Roman"/>
          <w:b w:val="0"/>
          <w:sz w:val="28"/>
          <w:szCs w:val="28"/>
        </w:rPr>
        <w:t>Криворожское</w:t>
      </w:r>
      <w:r w:rsidR="005D6C79" w:rsidRPr="005D6C7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="005D6C79">
        <w:rPr>
          <w:rFonts w:ascii="Times New Roman" w:hAnsi="Times New Roman" w:cs="Times New Roman"/>
          <w:b w:val="0"/>
          <w:sz w:val="28"/>
          <w:szCs w:val="28"/>
        </w:rPr>
        <w:t xml:space="preserve"> (далее - реестр)</w:t>
      </w:r>
      <w:r w:rsidRPr="005D6C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43C6" w:rsidRPr="00AC7F79" w:rsidRDefault="005D6C79" w:rsidP="00645D5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492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C6" w:rsidRPr="00467A58">
        <w:rPr>
          <w:rFonts w:ascii="Times New Roman" w:hAnsi="Times New Roman"/>
          <w:color w:val="000000"/>
          <w:sz w:val="28"/>
          <w:szCs w:val="28"/>
        </w:rPr>
        <w:t>Внесение в реестр сведений об объектах учета и записей об</w:t>
      </w:r>
      <w:r w:rsidR="00492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C6" w:rsidRPr="00AC7F79">
        <w:rPr>
          <w:rFonts w:ascii="Times New Roman" w:hAnsi="Times New Roman"/>
          <w:color w:val="000000"/>
          <w:sz w:val="28"/>
          <w:szCs w:val="28"/>
        </w:rPr>
        <w:t xml:space="preserve">изменении сведений о них осуществляется на основе письменного заявления </w:t>
      </w:r>
      <w:r w:rsidR="00F543C6">
        <w:rPr>
          <w:rFonts w:ascii="Times New Roman" w:hAnsi="Times New Roman"/>
          <w:color w:val="000000"/>
          <w:sz w:val="28"/>
          <w:szCs w:val="28"/>
        </w:rPr>
        <w:t>п</w:t>
      </w:r>
      <w:r w:rsidR="00F543C6" w:rsidRPr="00AC7F79">
        <w:rPr>
          <w:rFonts w:ascii="Times New Roman" w:hAnsi="Times New Roman"/>
          <w:color w:val="000000"/>
          <w:sz w:val="28"/>
          <w:szCs w:val="28"/>
        </w:rPr>
        <w:t>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F543C6" w:rsidRPr="00645D52" w:rsidRDefault="00645D52" w:rsidP="00645D52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22A18">
        <w:rPr>
          <w:rFonts w:ascii="Times New Roman" w:hAnsi="Times New Roman"/>
          <w:sz w:val="28"/>
          <w:szCs w:val="28"/>
        </w:rPr>
        <w:t>2.1</w:t>
      </w:r>
      <w:r w:rsidR="00F543C6" w:rsidRPr="00AC7F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543C6" w:rsidRPr="00AC7F79">
        <w:rPr>
          <w:rFonts w:ascii="Times New Roman" w:hAnsi="Times New Roman"/>
          <w:sz w:val="28"/>
          <w:szCs w:val="28"/>
        </w:rPr>
        <w:t xml:space="preserve">Правообладатель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467A5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учреждение, муниципальное </w:t>
      </w:r>
      <w:r w:rsidRPr="00645D52">
        <w:rPr>
          <w:rFonts w:ascii="Times New Roman" w:hAnsi="Times New Roman"/>
          <w:color w:val="000000" w:themeColor="text1"/>
          <w:sz w:val="28"/>
          <w:szCs w:val="28"/>
        </w:rPr>
        <w:t>автономное учреждение, муниципальное бюджетное учреждение, муниципальное казенное учреждение, муниципальное предприятие, муниципальное унитарное предприятие или иное юридическое либо физическое лицо, которому муниципальное имущество принадлежит на соответствующем вещном праве или в силу закона)</w:t>
      </w:r>
      <w:r w:rsidRPr="00645D52">
        <w:rPr>
          <w:rFonts w:ascii="Times New Roman" w:hAnsi="Times New Roman"/>
          <w:sz w:val="28"/>
          <w:szCs w:val="28"/>
        </w:rPr>
        <w:t xml:space="preserve"> </w:t>
      </w:r>
      <w:r w:rsidR="00F543C6" w:rsidRPr="00645D52">
        <w:rPr>
          <w:rFonts w:ascii="Times New Roman" w:hAnsi="Times New Roman"/>
          <w:sz w:val="28"/>
          <w:szCs w:val="28"/>
        </w:rPr>
        <w:t>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</w:t>
      </w:r>
      <w:proofErr w:type="gramEnd"/>
      <w:r w:rsidR="00F543C6" w:rsidRPr="00645D5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543C6" w:rsidRPr="00645D52">
        <w:rPr>
          <w:rFonts w:ascii="Times New Roman" w:hAnsi="Times New Roman"/>
          <w:sz w:val="28"/>
          <w:szCs w:val="28"/>
        </w:rPr>
        <w:t>установленном</w:t>
      </w:r>
      <w:proofErr w:type="gramEnd"/>
      <w:r w:rsidR="00F543C6" w:rsidRPr="00645D52">
        <w:rPr>
          <w:rFonts w:ascii="Times New Roman" w:hAnsi="Times New Roman"/>
          <w:sz w:val="28"/>
          <w:szCs w:val="28"/>
        </w:rPr>
        <w:t xml:space="preserve"> законодательством Российской Федерации, обязан в 7-дневный срок со дня возникновения соответствующего права на объект учета</w:t>
      </w:r>
      <w:r w:rsidR="00F543C6" w:rsidRPr="00645D52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представить в </w:t>
      </w:r>
      <w:r w:rsidRPr="00645D52">
        <w:rPr>
          <w:rFonts w:ascii="Times New Roman" w:hAnsi="Times New Roman"/>
          <w:sz w:val="28"/>
          <w:szCs w:val="28"/>
        </w:rPr>
        <w:t xml:space="preserve">Администрацию </w:t>
      </w:r>
      <w:r w:rsidR="00D15608">
        <w:rPr>
          <w:rFonts w:ascii="Times New Roman" w:hAnsi="Times New Roman"/>
          <w:sz w:val="28"/>
          <w:szCs w:val="28"/>
        </w:rPr>
        <w:t>Криворожского</w:t>
      </w:r>
      <w:r w:rsidRPr="00645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543C6" w:rsidRPr="00645D5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заявление о внесении в реестр сведений об объекте учета (о приобретенном муниципальном имуществе)</w:t>
      </w:r>
      <w:r w:rsidR="00645D52" w:rsidRPr="00717C48">
        <w:rPr>
          <w:rFonts w:ascii="Times New Roman" w:hAnsi="Times New Roman"/>
          <w:sz w:val="28"/>
          <w:szCs w:val="28"/>
        </w:rPr>
        <w:t xml:space="preserve"> </w:t>
      </w:r>
      <w:r w:rsidRPr="00717C48">
        <w:rPr>
          <w:rFonts w:ascii="Times New Roman" w:hAnsi="Times New Roman"/>
          <w:sz w:val="28"/>
          <w:szCs w:val="28"/>
        </w:rPr>
        <w:t>с приложением информационной справки (или справок) содержащей (содержащих) сведения о приобретенном имуществе (приложения № 1</w:t>
      </w:r>
      <w:r w:rsidR="006E04F3" w:rsidRPr="00717C48">
        <w:rPr>
          <w:rFonts w:ascii="Times New Roman" w:hAnsi="Times New Roman"/>
          <w:sz w:val="28"/>
          <w:szCs w:val="28"/>
        </w:rPr>
        <w:t>-</w:t>
      </w:r>
      <w:r w:rsidR="00645D52" w:rsidRPr="00717C48">
        <w:rPr>
          <w:rFonts w:ascii="Times New Roman" w:hAnsi="Times New Roman"/>
          <w:sz w:val="28"/>
          <w:szCs w:val="28"/>
        </w:rPr>
        <w:t xml:space="preserve"> </w:t>
      </w:r>
      <w:r w:rsidR="00717C48" w:rsidRPr="00717C48">
        <w:rPr>
          <w:rFonts w:ascii="Times New Roman" w:hAnsi="Times New Roman"/>
          <w:sz w:val="28"/>
          <w:szCs w:val="28"/>
        </w:rPr>
        <w:t>4</w:t>
      </w:r>
      <w:r w:rsidRPr="00717C48">
        <w:rPr>
          <w:rFonts w:ascii="Times New Roman" w:hAnsi="Times New Roman"/>
          <w:sz w:val="28"/>
          <w:szCs w:val="28"/>
        </w:rPr>
        <w:t xml:space="preserve"> к настоящему Порядку) на бумажном носителе;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 xml:space="preserve">заверенные подписью руководителя и печатью учреждения </w:t>
      </w:r>
      <w:r w:rsidR="00645D52" w:rsidRPr="00717C48">
        <w:rPr>
          <w:rFonts w:ascii="Times New Roman" w:hAnsi="Times New Roman"/>
          <w:sz w:val="28"/>
          <w:szCs w:val="28"/>
        </w:rPr>
        <w:t xml:space="preserve">или предприятия </w:t>
      </w:r>
      <w:r w:rsidRPr="00717C48">
        <w:rPr>
          <w:rFonts w:ascii="Times New Roman" w:hAnsi="Times New Roman"/>
          <w:sz w:val="28"/>
          <w:szCs w:val="28"/>
        </w:rPr>
        <w:t>копии документов, подтверждающих возникновение права муниципальной собственности.</w:t>
      </w:r>
    </w:p>
    <w:p w:rsidR="00F543C6" w:rsidRPr="00717C48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lastRenderedPageBreak/>
        <w:t>2.2</w:t>
      </w:r>
      <w:r w:rsidR="00F543C6" w:rsidRPr="00717C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543C6" w:rsidRPr="00717C48">
        <w:rPr>
          <w:rFonts w:ascii="Times New Roman" w:hAnsi="Times New Roman"/>
          <w:sz w:val="28"/>
          <w:szCs w:val="28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в </w:t>
      </w:r>
      <w:r w:rsidR="009601E3" w:rsidRPr="00717C48">
        <w:rPr>
          <w:rFonts w:ascii="Times New Roman" w:hAnsi="Times New Roman"/>
          <w:sz w:val="28"/>
          <w:szCs w:val="28"/>
        </w:rPr>
        <w:t xml:space="preserve">Администрацию </w:t>
      </w:r>
      <w:r w:rsidR="00D15608">
        <w:rPr>
          <w:rFonts w:ascii="Times New Roman" w:hAnsi="Times New Roman"/>
          <w:sz w:val="28"/>
          <w:szCs w:val="28"/>
        </w:rPr>
        <w:t>Криворожского</w:t>
      </w:r>
      <w:r w:rsidR="009601E3" w:rsidRPr="00717C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43C6" w:rsidRPr="00717C48">
        <w:rPr>
          <w:rFonts w:ascii="Times New Roman" w:hAnsi="Times New Roman"/>
          <w:sz w:val="28"/>
          <w:szCs w:val="28"/>
        </w:rPr>
        <w:t>о внесении в реестр сведений о таком имуществе</w:t>
      </w:r>
      <w:proofErr w:type="gramEnd"/>
      <w:r w:rsidR="00F543C6" w:rsidRPr="00717C48">
        <w:rPr>
          <w:rFonts w:ascii="Times New Roman" w:hAnsi="Times New Roman"/>
          <w:sz w:val="28"/>
          <w:szCs w:val="28"/>
        </w:rPr>
        <w:t xml:space="preserve"> с одновременным направлением подтверждающих документов: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заявление о внесении в реестр сведений об объекте учета (о выявленном муниципальном имуществе) с приложением информационной справки (или справок) содержащей (содержащих) сведения о приобретенном имуществе (приложения № 1</w:t>
      </w:r>
      <w:r w:rsidR="006E04F3" w:rsidRPr="00717C48">
        <w:rPr>
          <w:rFonts w:ascii="Times New Roman" w:hAnsi="Times New Roman"/>
          <w:sz w:val="28"/>
          <w:szCs w:val="28"/>
        </w:rPr>
        <w:t>-</w:t>
      </w:r>
      <w:r w:rsidR="00717C48" w:rsidRPr="00717C48">
        <w:rPr>
          <w:rFonts w:ascii="Times New Roman" w:hAnsi="Times New Roman"/>
          <w:sz w:val="28"/>
          <w:szCs w:val="28"/>
        </w:rPr>
        <w:t>4</w:t>
      </w:r>
      <w:r w:rsidRPr="00717C48">
        <w:rPr>
          <w:rFonts w:ascii="Times New Roman" w:hAnsi="Times New Roman"/>
          <w:sz w:val="28"/>
          <w:szCs w:val="28"/>
        </w:rPr>
        <w:t xml:space="preserve"> к настоящему Порядку) на бумажном носителе;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 xml:space="preserve">заверенные подписью руководителя и печатью учреждения </w:t>
      </w:r>
      <w:r w:rsidR="009601E3" w:rsidRPr="00717C48">
        <w:rPr>
          <w:rFonts w:ascii="Times New Roman" w:hAnsi="Times New Roman"/>
          <w:sz w:val="28"/>
          <w:szCs w:val="28"/>
        </w:rPr>
        <w:t xml:space="preserve">или предприятия </w:t>
      </w:r>
      <w:r w:rsidRPr="00717C48">
        <w:rPr>
          <w:rFonts w:ascii="Times New Roman" w:hAnsi="Times New Roman"/>
          <w:sz w:val="28"/>
          <w:szCs w:val="28"/>
        </w:rPr>
        <w:t>копии документов, подтверждающих возникновение права муниципальной собственности.</w:t>
      </w:r>
    </w:p>
    <w:p w:rsidR="00F543C6" w:rsidRPr="00717C48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2.3</w:t>
      </w:r>
      <w:r w:rsidR="00F543C6" w:rsidRPr="00717C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543C6" w:rsidRPr="00717C48">
        <w:rPr>
          <w:rFonts w:ascii="Times New Roman" w:hAnsi="Times New Roman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</w:t>
      </w:r>
      <w:bookmarkStart w:id="1" w:name="_Hlk163049576"/>
      <w:r w:rsidR="00FB4B55" w:rsidRPr="00717C48">
        <w:rPr>
          <w:rFonts w:ascii="Times New Roman" w:hAnsi="Times New Roman"/>
          <w:sz w:val="28"/>
          <w:szCs w:val="28"/>
        </w:rPr>
        <w:t xml:space="preserve"> </w:t>
      </w:r>
      <w:r w:rsidR="00F543C6" w:rsidRPr="00717C48">
        <w:rPr>
          <w:rFonts w:ascii="Times New Roman" w:hAnsi="Times New Roman"/>
          <w:sz w:val="28"/>
          <w:szCs w:val="28"/>
        </w:rPr>
        <w:t xml:space="preserve">представить в </w:t>
      </w:r>
      <w:bookmarkEnd w:id="1"/>
      <w:r w:rsidR="00FB4B55" w:rsidRPr="00717C48">
        <w:rPr>
          <w:rFonts w:ascii="Times New Roman" w:hAnsi="Times New Roman"/>
          <w:sz w:val="28"/>
          <w:szCs w:val="28"/>
        </w:rPr>
        <w:t xml:space="preserve">Администрацию </w:t>
      </w:r>
      <w:r w:rsidR="00D15608">
        <w:rPr>
          <w:rFonts w:ascii="Times New Roman" w:hAnsi="Times New Roman"/>
          <w:sz w:val="28"/>
          <w:szCs w:val="28"/>
        </w:rPr>
        <w:t>Криворожского</w:t>
      </w:r>
      <w:r w:rsidR="00FB4B55" w:rsidRPr="00717C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43C6" w:rsidRPr="00717C48">
        <w:rPr>
          <w:rFonts w:ascii="Times New Roman" w:hAnsi="Times New Roman"/>
          <w:sz w:val="28"/>
          <w:szCs w:val="28"/>
        </w:rPr>
        <w:t>следующие документы:</w:t>
      </w:r>
      <w:proofErr w:type="gramEnd"/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 xml:space="preserve">заявление </w:t>
      </w:r>
      <w:proofErr w:type="gramStart"/>
      <w:r w:rsidRPr="00717C48">
        <w:rPr>
          <w:rFonts w:ascii="Times New Roman" w:hAnsi="Times New Roman"/>
          <w:sz w:val="28"/>
          <w:szCs w:val="28"/>
        </w:rPr>
        <w:t>о внесении в реестр записей об изменении сведений об объектах учета на бумажном носителе</w:t>
      </w:r>
      <w:proofErr w:type="gramEnd"/>
      <w:r w:rsidRPr="00717C48">
        <w:rPr>
          <w:rFonts w:ascii="Times New Roman" w:hAnsi="Times New Roman"/>
          <w:sz w:val="28"/>
          <w:szCs w:val="28"/>
        </w:rPr>
        <w:t xml:space="preserve"> (приложение № 1</w:t>
      </w:r>
      <w:r w:rsidR="00FB4B55" w:rsidRPr="00717C48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717C48">
        <w:rPr>
          <w:rFonts w:ascii="Times New Roman" w:hAnsi="Times New Roman"/>
          <w:sz w:val="28"/>
          <w:szCs w:val="28"/>
        </w:rPr>
        <w:t>);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справку (или справки), содержащие сведения об объектах учета (приложения № 6</w:t>
      </w:r>
      <w:r w:rsidR="00E1161A" w:rsidRPr="00717C48">
        <w:rPr>
          <w:rFonts w:ascii="Times New Roman" w:hAnsi="Times New Roman"/>
          <w:sz w:val="28"/>
          <w:szCs w:val="28"/>
        </w:rPr>
        <w:t>-</w:t>
      </w:r>
      <w:r w:rsidRPr="00717C48">
        <w:rPr>
          <w:rFonts w:ascii="Times New Roman" w:hAnsi="Times New Roman"/>
          <w:sz w:val="28"/>
          <w:szCs w:val="28"/>
        </w:rPr>
        <w:t>7 к настоящему Порядку) на бумажном носителе;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C48">
        <w:rPr>
          <w:rFonts w:ascii="Times New Roman" w:hAnsi="Times New Roman"/>
          <w:sz w:val="28"/>
          <w:szCs w:val="28"/>
        </w:rPr>
        <w:t>заверенные подписью руководителя и печатью учреждения</w:t>
      </w:r>
      <w:r w:rsidR="00FB4B55" w:rsidRPr="00717C48">
        <w:rPr>
          <w:rFonts w:ascii="Times New Roman" w:hAnsi="Times New Roman"/>
          <w:sz w:val="28"/>
          <w:szCs w:val="28"/>
        </w:rPr>
        <w:t xml:space="preserve"> или предприятия</w:t>
      </w:r>
      <w:r w:rsidRPr="00717C48">
        <w:rPr>
          <w:rFonts w:ascii="Times New Roman" w:hAnsi="Times New Roman"/>
          <w:sz w:val="28"/>
          <w:szCs w:val="28"/>
        </w:rPr>
        <w:t>,</w:t>
      </w:r>
      <w:r w:rsidR="00FB4B55" w:rsidRPr="00717C48">
        <w:rPr>
          <w:rFonts w:ascii="Times New Roman" w:hAnsi="Times New Roman"/>
          <w:sz w:val="28"/>
          <w:szCs w:val="28"/>
        </w:rPr>
        <w:t xml:space="preserve"> </w:t>
      </w:r>
      <w:r w:rsidRPr="00717C48">
        <w:rPr>
          <w:rFonts w:ascii="Times New Roman" w:hAnsi="Times New Roman"/>
          <w:sz w:val="28"/>
          <w:szCs w:val="28"/>
        </w:rPr>
        <w:t>подписью физического лица, копии документов, подтверждающих изменение сведений об объектах учета (движимое и недвижимое имущество), а также об установленных ограничениях (обременениях) в отношении объектов учета, закрепленных за предприятиями или учреждениям на праве хозяйственного ведения, оперативного управления или предоставленных им в постоянное (бессрочное) пользование.</w:t>
      </w:r>
      <w:proofErr w:type="gramEnd"/>
    </w:p>
    <w:p w:rsidR="00F543C6" w:rsidRPr="00717C48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2.4</w:t>
      </w:r>
      <w:r w:rsidR="00F543C6" w:rsidRPr="00717C48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F543C6" w:rsidRPr="00717C48">
        <w:rPr>
          <w:rFonts w:ascii="Times New Roman" w:hAnsi="Times New Roman"/>
          <w:sz w:val="28"/>
          <w:szCs w:val="28"/>
        </w:rPr>
        <w:t>,</w:t>
      </w:r>
      <w:proofErr w:type="gramEnd"/>
      <w:r w:rsidR="00F543C6" w:rsidRPr="00717C48">
        <w:rPr>
          <w:rFonts w:ascii="Times New Roman" w:hAnsi="Times New Roman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FB4B55" w:rsidRPr="00717C48">
        <w:rPr>
          <w:rFonts w:ascii="Times New Roman" w:hAnsi="Times New Roman"/>
          <w:sz w:val="28"/>
          <w:szCs w:val="28"/>
        </w:rPr>
        <w:t xml:space="preserve">Администрацию </w:t>
      </w:r>
      <w:r w:rsidR="00D15608">
        <w:rPr>
          <w:rFonts w:ascii="Times New Roman" w:hAnsi="Times New Roman"/>
          <w:sz w:val="28"/>
          <w:szCs w:val="28"/>
        </w:rPr>
        <w:t>Криворожского</w:t>
      </w:r>
      <w:r w:rsidR="00FB4B55" w:rsidRPr="00717C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43C6" w:rsidRPr="00717C48">
        <w:rPr>
          <w:rFonts w:ascii="Times New Roman" w:hAnsi="Times New Roman"/>
          <w:sz w:val="28"/>
          <w:szCs w:val="28"/>
        </w:rPr>
        <w:t>следующие документы: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заявление о внесении в реестр записей о прекращении прав на объект учета (приложение № 1</w:t>
      </w:r>
      <w:r w:rsidR="00FB4B55" w:rsidRPr="00717C48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717C48">
        <w:rPr>
          <w:rFonts w:ascii="Times New Roman" w:hAnsi="Times New Roman"/>
          <w:sz w:val="28"/>
          <w:szCs w:val="28"/>
        </w:rPr>
        <w:t>);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 xml:space="preserve">заверенные подписью руководителя и печатью учреждения </w:t>
      </w:r>
      <w:r w:rsidR="00FB4B55" w:rsidRPr="00717C48">
        <w:rPr>
          <w:rFonts w:ascii="Times New Roman" w:hAnsi="Times New Roman"/>
          <w:sz w:val="28"/>
          <w:szCs w:val="28"/>
        </w:rPr>
        <w:t xml:space="preserve">или </w:t>
      </w:r>
      <w:r w:rsidR="00FB4B55" w:rsidRPr="00717C48">
        <w:rPr>
          <w:rFonts w:ascii="Times New Roman" w:hAnsi="Times New Roman"/>
          <w:sz w:val="28"/>
          <w:szCs w:val="28"/>
        </w:rPr>
        <w:lastRenderedPageBreak/>
        <w:t xml:space="preserve">предприятия </w:t>
      </w:r>
      <w:r w:rsidRPr="00717C48">
        <w:rPr>
          <w:rFonts w:ascii="Times New Roman" w:hAnsi="Times New Roman"/>
          <w:sz w:val="28"/>
          <w:szCs w:val="28"/>
        </w:rPr>
        <w:t>копии документов, подтверждающих прекращение права собственности муниципального образования «</w:t>
      </w:r>
      <w:r w:rsidR="00D15608">
        <w:rPr>
          <w:rFonts w:ascii="Times New Roman" w:hAnsi="Times New Roman"/>
          <w:sz w:val="28"/>
          <w:szCs w:val="28"/>
        </w:rPr>
        <w:t>Криворожское</w:t>
      </w:r>
      <w:r w:rsidR="00FB4B55" w:rsidRPr="00717C48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717C48">
        <w:rPr>
          <w:rFonts w:ascii="Times New Roman" w:hAnsi="Times New Roman"/>
          <w:sz w:val="28"/>
          <w:szCs w:val="28"/>
        </w:rPr>
        <w:t>» на движимое и недвижимое имущество, права хозяйственного ведения, оперативного управления недвижимым и движимым имуществом или права постоянного (бессрочного) пользования земельным участком, которые являются объектами учета.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Заявление и документы о внесении, изменении сведений об объектах учета и прекращении прав на объекты учета представляются в 7-дневный срок со дня: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государственной регистрации прав на недвижимое имущество, в том числе в случаях прекращения прав и при внесении изменений в сведения, содержащиеся в Едином государственном реестре прав на недвижимое имущество и сделок с ним;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подписания актов, свидетельствующих о приеме, передаче, модернизации или о списании движимого имущества.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предыдущем абзаце настоящего пункта, в отношении каждого объекта учета.</w:t>
      </w:r>
    </w:p>
    <w:p w:rsidR="00F543C6" w:rsidRPr="00717C48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2.5</w:t>
      </w:r>
      <w:r w:rsidR="00F543C6" w:rsidRPr="00717C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543C6" w:rsidRPr="00717C48">
        <w:rPr>
          <w:rFonts w:ascii="Times New Roman" w:hAnsi="Times New Roman"/>
          <w:sz w:val="28"/>
          <w:szCs w:val="28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FB4B55" w:rsidRPr="00717C48">
        <w:rPr>
          <w:rFonts w:ascii="Times New Roman" w:hAnsi="Times New Roman"/>
          <w:sz w:val="28"/>
          <w:szCs w:val="28"/>
        </w:rPr>
        <w:t xml:space="preserve">Администрацию </w:t>
      </w:r>
      <w:r w:rsidR="00D15608">
        <w:rPr>
          <w:rFonts w:ascii="Times New Roman" w:hAnsi="Times New Roman"/>
          <w:sz w:val="28"/>
          <w:szCs w:val="28"/>
        </w:rPr>
        <w:t>Криворожского</w:t>
      </w:r>
      <w:r w:rsidR="00FB4B55" w:rsidRPr="00717C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43C6" w:rsidRPr="00717C48">
        <w:rPr>
          <w:rFonts w:ascii="Times New Roman" w:hAnsi="Times New Roman"/>
          <w:sz w:val="28"/>
          <w:szCs w:val="28"/>
        </w:rPr>
        <w:t>обращение об исключении из реестра засекреченных сведений с указанием в нем реестрового номера объекта учета, наименований засекреченных в</w:t>
      </w:r>
      <w:proofErr w:type="gramEnd"/>
      <w:r w:rsidR="00F543C6" w:rsidRPr="00717C48">
        <w:rPr>
          <w:rFonts w:ascii="Times New Roman" w:hAnsi="Times New Roman"/>
          <w:sz w:val="28"/>
          <w:szCs w:val="28"/>
        </w:rPr>
        <w:t xml:space="preserve"> них сведений и реквизитов документов, подтверждающих засекречивание этих сведений.</w:t>
      </w:r>
    </w:p>
    <w:p w:rsidR="00F543C6" w:rsidRPr="00717C48" w:rsidRDefault="00FB4B55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 xml:space="preserve">Администрация </w:t>
      </w:r>
      <w:r w:rsidR="00D15608">
        <w:rPr>
          <w:rFonts w:ascii="Times New Roman" w:hAnsi="Times New Roman"/>
          <w:sz w:val="28"/>
          <w:szCs w:val="28"/>
        </w:rPr>
        <w:t>Криворожского</w:t>
      </w:r>
      <w:r w:rsidRPr="00717C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43C6" w:rsidRPr="00717C48">
        <w:rPr>
          <w:rFonts w:ascii="Times New Roman" w:hAnsi="Times New Roman"/>
          <w:sz w:val="28"/>
          <w:szCs w:val="28"/>
        </w:rPr>
        <w:t xml:space="preserve">не позднее дня, следующего за днем получения обращения об исключении из реестра засекреченных сведений, </w:t>
      </w:r>
      <w:proofErr w:type="gramStart"/>
      <w:r w:rsidR="00F543C6" w:rsidRPr="00717C48">
        <w:rPr>
          <w:rFonts w:ascii="Times New Roman" w:hAnsi="Times New Roman"/>
          <w:sz w:val="28"/>
          <w:szCs w:val="28"/>
        </w:rPr>
        <w:t>обязан</w:t>
      </w:r>
      <w:r w:rsidRPr="00717C48">
        <w:rPr>
          <w:rFonts w:ascii="Times New Roman" w:hAnsi="Times New Roman"/>
          <w:sz w:val="28"/>
          <w:szCs w:val="28"/>
        </w:rPr>
        <w:t>а</w:t>
      </w:r>
      <w:proofErr w:type="gramEnd"/>
      <w:r w:rsidR="00F543C6" w:rsidRPr="00717C48">
        <w:rPr>
          <w:rFonts w:ascii="Times New Roman" w:hAnsi="Times New Roman"/>
          <w:sz w:val="28"/>
          <w:szCs w:val="28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F543C6" w:rsidRPr="00717C48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3</w:t>
      </w:r>
      <w:r w:rsidR="00F543C6" w:rsidRPr="00717C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543C6" w:rsidRPr="00717C48">
        <w:rPr>
          <w:rFonts w:ascii="Times New Roman" w:hAnsi="Times New Roman"/>
          <w:sz w:val="28"/>
          <w:szCs w:val="28"/>
        </w:rPr>
        <w:t>Сведения об объектах учета (о созданных предприятиях, учреждениях, хозяйственных обществах и иных юридических лицах), а также об участии муниципального образования «</w:t>
      </w:r>
      <w:r w:rsidR="00D15608">
        <w:rPr>
          <w:rFonts w:ascii="Times New Roman" w:hAnsi="Times New Roman"/>
          <w:sz w:val="28"/>
          <w:szCs w:val="28"/>
        </w:rPr>
        <w:t>Криворожское</w:t>
      </w:r>
      <w:r w:rsidR="00FB4B55" w:rsidRPr="00717C48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F543C6" w:rsidRPr="00717C48">
        <w:rPr>
          <w:rFonts w:ascii="Times New Roman" w:hAnsi="Times New Roman"/>
          <w:sz w:val="28"/>
          <w:szCs w:val="28"/>
        </w:rPr>
        <w:t xml:space="preserve">» в уставных (складочных) капиталах юридических лицах, сведения о которых подлежат включению в раздел 3 реестра, вносятся в реестр на основании постановлений </w:t>
      </w:r>
      <w:r w:rsidR="00FB4B55" w:rsidRPr="00717C48">
        <w:rPr>
          <w:rFonts w:ascii="Times New Roman" w:hAnsi="Times New Roman"/>
          <w:sz w:val="28"/>
          <w:szCs w:val="28"/>
        </w:rPr>
        <w:t xml:space="preserve">Администрацию </w:t>
      </w:r>
      <w:r w:rsidR="00D15608">
        <w:rPr>
          <w:rFonts w:ascii="Times New Roman" w:hAnsi="Times New Roman"/>
          <w:sz w:val="28"/>
          <w:szCs w:val="28"/>
        </w:rPr>
        <w:t>Криворожского</w:t>
      </w:r>
      <w:r w:rsidR="00FB4B55" w:rsidRPr="00717C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43C6" w:rsidRPr="00717C48">
        <w:rPr>
          <w:rFonts w:ascii="Times New Roman" w:hAnsi="Times New Roman"/>
          <w:sz w:val="28"/>
          <w:szCs w:val="28"/>
        </w:rPr>
        <w:t>о создании (участии в создании) таких юридических лиц в 7-дневный срок со</w:t>
      </w:r>
      <w:proofErr w:type="gramEnd"/>
      <w:r w:rsidR="00F543C6" w:rsidRPr="00717C48">
        <w:rPr>
          <w:rFonts w:ascii="Times New Roman" w:hAnsi="Times New Roman"/>
          <w:sz w:val="28"/>
          <w:szCs w:val="28"/>
        </w:rPr>
        <w:t xml:space="preserve"> дня внесения записи в Единый государственный реестр юридических лиц.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 xml:space="preserve">Вновь созданное юридическое лицо в 7-дневный срок со дня внесения записи в Единый государственный реестр юридических лиц представляет в </w:t>
      </w:r>
      <w:r w:rsidR="00022A18" w:rsidRPr="00717C48">
        <w:rPr>
          <w:rFonts w:ascii="Times New Roman" w:hAnsi="Times New Roman"/>
          <w:sz w:val="28"/>
          <w:szCs w:val="28"/>
        </w:rPr>
        <w:t xml:space="preserve">Администрацию </w:t>
      </w:r>
      <w:r w:rsidR="00D15608">
        <w:rPr>
          <w:rFonts w:ascii="Times New Roman" w:hAnsi="Times New Roman"/>
          <w:sz w:val="28"/>
          <w:szCs w:val="28"/>
        </w:rPr>
        <w:t>Криворожского</w:t>
      </w:r>
      <w:r w:rsidR="00022A18" w:rsidRPr="00717C4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17C48">
        <w:rPr>
          <w:rFonts w:ascii="Times New Roman" w:hAnsi="Times New Roman"/>
          <w:sz w:val="28"/>
          <w:szCs w:val="28"/>
        </w:rPr>
        <w:t>:</w:t>
      </w:r>
    </w:p>
    <w:p w:rsidR="00F543C6" w:rsidRPr="00717C48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заявление (приложение № 1</w:t>
      </w:r>
      <w:r w:rsidR="00022A18" w:rsidRPr="00717C48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717C48">
        <w:rPr>
          <w:rFonts w:ascii="Times New Roman" w:hAnsi="Times New Roman"/>
          <w:sz w:val="28"/>
          <w:szCs w:val="28"/>
        </w:rPr>
        <w:t xml:space="preserve">) о внесении в </w:t>
      </w:r>
      <w:r w:rsidRPr="00717C48">
        <w:rPr>
          <w:rFonts w:ascii="Times New Roman" w:hAnsi="Times New Roman"/>
          <w:sz w:val="28"/>
          <w:szCs w:val="28"/>
        </w:rPr>
        <w:lastRenderedPageBreak/>
        <w:t>реестр записи об объекте учета (о созданном юридическом лице) с приложением к заявлению на бумажном носителе информационной справки (приложение № 5 к настоящему Порядку);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48">
        <w:rPr>
          <w:rFonts w:ascii="Times New Roman" w:hAnsi="Times New Roman"/>
          <w:sz w:val="28"/>
          <w:szCs w:val="28"/>
        </w:rPr>
        <w:t>копии документов, подтверждающих создание юридического лица и внесение записи в Единый государственный</w:t>
      </w:r>
      <w:r w:rsidRPr="00AC7F79">
        <w:rPr>
          <w:rFonts w:ascii="Times New Roman" w:hAnsi="Times New Roman"/>
          <w:sz w:val="28"/>
          <w:szCs w:val="28"/>
        </w:rPr>
        <w:t xml:space="preserve"> реестр юридических лиц, заверенные подписью руководителя и печатью юридического лица.</w:t>
      </w:r>
    </w:p>
    <w:p w:rsidR="00F543C6" w:rsidRPr="00AC7F79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43C6" w:rsidRPr="00AC7F79">
        <w:rPr>
          <w:rFonts w:ascii="Times New Roman" w:hAnsi="Times New Roman"/>
          <w:sz w:val="28"/>
          <w:szCs w:val="28"/>
        </w:rPr>
        <w:t xml:space="preserve">. Предприятие, учреждение или иное юридическое лицо, сведения о котором внесены в раздел 3 реестра, в случае изменения таких сведений в </w:t>
      </w:r>
      <w:r w:rsidR="00717C48">
        <w:rPr>
          <w:rFonts w:ascii="Times New Roman" w:hAnsi="Times New Roman"/>
          <w:sz w:val="28"/>
          <w:szCs w:val="28"/>
        </w:rPr>
        <w:t xml:space="preserve">   </w:t>
      </w:r>
      <w:r w:rsidR="00F543C6" w:rsidRPr="00AC7F79">
        <w:rPr>
          <w:rFonts w:ascii="Times New Roman" w:hAnsi="Times New Roman"/>
          <w:sz w:val="28"/>
          <w:szCs w:val="28"/>
        </w:rPr>
        <w:t xml:space="preserve">7-дневный срок со дня получения документов, подтверждающих указанные изменения, представляет в </w:t>
      </w:r>
      <w:r w:rsidR="00FB4B55" w:rsidRPr="00645D52">
        <w:rPr>
          <w:rFonts w:ascii="Times New Roman" w:hAnsi="Times New Roman"/>
          <w:sz w:val="28"/>
          <w:szCs w:val="28"/>
        </w:rPr>
        <w:t xml:space="preserve">Администрацию </w:t>
      </w:r>
      <w:r w:rsidR="00D15608">
        <w:rPr>
          <w:rFonts w:ascii="Times New Roman" w:hAnsi="Times New Roman"/>
          <w:sz w:val="28"/>
          <w:szCs w:val="28"/>
        </w:rPr>
        <w:t>Криворожского</w:t>
      </w:r>
      <w:r w:rsidR="00FB4B55" w:rsidRPr="00645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543C6" w:rsidRPr="00AC7F79">
        <w:rPr>
          <w:rFonts w:ascii="Times New Roman" w:hAnsi="Times New Roman"/>
          <w:sz w:val="28"/>
          <w:szCs w:val="28"/>
        </w:rPr>
        <w:t>: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 xml:space="preserve">заявление (приложение № </w:t>
      </w:r>
      <w:r>
        <w:rPr>
          <w:rFonts w:ascii="Times New Roman" w:hAnsi="Times New Roman"/>
          <w:sz w:val="28"/>
          <w:szCs w:val="28"/>
        </w:rPr>
        <w:t>1</w:t>
      </w:r>
      <w:r w:rsidR="00022A18" w:rsidRPr="00022A18">
        <w:rPr>
          <w:rFonts w:ascii="Times New Roman" w:hAnsi="Times New Roman"/>
          <w:sz w:val="28"/>
          <w:szCs w:val="28"/>
        </w:rPr>
        <w:t xml:space="preserve"> </w:t>
      </w:r>
      <w:r w:rsidR="00022A18" w:rsidRPr="00AC7F79">
        <w:rPr>
          <w:rFonts w:ascii="Times New Roman" w:hAnsi="Times New Roman"/>
          <w:sz w:val="28"/>
          <w:szCs w:val="28"/>
        </w:rPr>
        <w:t>к настоящему Порядку</w:t>
      </w:r>
      <w:r w:rsidRPr="00AC7F79">
        <w:rPr>
          <w:rFonts w:ascii="Times New Roman" w:hAnsi="Times New Roman"/>
          <w:sz w:val="28"/>
          <w:szCs w:val="28"/>
        </w:rPr>
        <w:t>) о внесении в реестр записи об изменении сведений об объекте учета (о юридическом лице) с приложением к заявлению на бумажном носителе информационной справки (приложени</w:t>
      </w:r>
      <w:r>
        <w:rPr>
          <w:rFonts w:ascii="Times New Roman" w:hAnsi="Times New Roman"/>
          <w:sz w:val="28"/>
          <w:szCs w:val="28"/>
        </w:rPr>
        <w:t>е</w:t>
      </w:r>
      <w:r w:rsidR="00022A18">
        <w:rPr>
          <w:rFonts w:ascii="Times New Roman" w:hAnsi="Times New Roman"/>
          <w:sz w:val="28"/>
          <w:szCs w:val="28"/>
        </w:rPr>
        <w:t xml:space="preserve"> </w:t>
      </w:r>
      <w:r w:rsidRPr="00AC7F7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</w:t>
      </w:r>
      <w:r w:rsidRPr="00AC7F79">
        <w:rPr>
          <w:rFonts w:ascii="Times New Roman" w:hAnsi="Times New Roman"/>
          <w:sz w:val="28"/>
          <w:szCs w:val="28"/>
        </w:rPr>
        <w:t xml:space="preserve"> к настоящему Порядку);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>копии документов, подтверждающих изменение сведений о юридическом лице, заверенные подписью руководителя и печатью юридического лица.</w:t>
      </w:r>
    </w:p>
    <w:p w:rsidR="00F543C6" w:rsidRPr="00AC7F79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543C6" w:rsidRPr="00AC7F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543C6" w:rsidRPr="00AC7F79">
        <w:rPr>
          <w:rFonts w:ascii="Times New Roman" w:hAnsi="Times New Roman"/>
          <w:sz w:val="28"/>
          <w:szCs w:val="28"/>
        </w:rPr>
        <w:t xml:space="preserve">В случае ликвидации юридического лица, сведения о котором внесены в реестр, заявление в </w:t>
      </w:r>
      <w:r w:rsidRPr="00645D52">
        <w:rPr>
          <w:rFonts w:ascii="Times New Roman" w:hAnsi="Times New Roman"/>
          <w:sz w:val="28"/>
          <w:szCs w:val="28"/>
        </w:rPr>
        <w:t xml:space="preserve">Администрацию </w:t>
      </w:r>
      <w:r w:rsidR="00D15608">
        <w:rPr>
          <w:rFonts w:ascii="Times New Roman" w:hAnsi="Times New Roman"/>
          <w:sz w:val="28"/>
          <w:szCs w:val="28"/>
        </w:rPr>
        <w:t>Криворожского</w:t>
      </w:r>
      <w:r w:rsidRPr="00645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543C6" w:rsidRPr="00AC7F79">
        <w:rPr>
          <w:rFonts w:ascii="Times New Roman" w:hAnsi="Times New Roman"/>
          <w:sz w:val="28"/>
          <w:szCs w:val="28"/>
        </w:rPr>
        <w:t xml:space="preserve"> о внесении в реестр записи об изменении сведений об объекте учета (о юридическом лице) и подлинники документов, подтверждающих ликвидацию юридического лица, представляет лицо, осуществляющее функции по ликвидации юридического лица.</w:t>
      </w:r>
      <w:proofErr w:type="gramEnd"/>
    </w:p>
    <w:p w:rsidR="00F543C6" w:rsidRPr="00AC7F79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543C6" w:rsidRPr="00AC7F79">
        <w:rPr>
          <w:rFonts w:ascii="Times New Roman" w:hAnsi="Times New Roman"/>
          <w:sz w:val="28"/>
          <w:szCs w:val="28"/>
        </w:rPr>
        <w:t xml:space="preserve">. Подготовка и сбор документов, указанных в </w:t>
      </w:r>
      <w:r w:rsidR="00F543C6" w:rsidRPr="00AC7F79">
        <w:rPr>
          <w:rStyle w:val="af1"/>
          <w:color w:val="00000A"/>
          <w:sz w:val="28"/>
          <w:szCs w:val="28"/>
        </w:rPr>
        <w:t xml:space="preserve">пунктах </w:t>
      </w:r>
      <w:r>
        <w:rPr>
          <w:rStyle w:val="af1"/>
          <w:color w:val="00000A"/>
          <w:sz w:val="28"/>
          <w:szCs w:val="28"/>
        </w:rPr>
        <w:t>2</w:t>
      </w:r>
      <w:r w:rsidR="00F543C6" w:rsidRPr="00AC7F79">
        <w:rPr>
          <w:rStyle w:val="af1"/>
          <w:color w:val="00000A"/>
          <w:sz w:val="28"/>
          <w:szCs w:val="28"/>
        </w:rPr>
        <w:t xml:space="preserve"> – </w:t>
      </w:r>
      <w:r>
        <w:rPr>
          <w:rStyle w:val="af1"/>
          <w:color w:val="00000A"/>
          <w:sz w:val="28"/>
          <w:szCs w:val="28"/>
        </w:rPr>
        <w:t>5</w:t>
      </w:r>
      <w:r w:rsidR="00F543C6" w:rsidRPr="00AC7F79">
        <w:rPr>
          <w:rStyle w:val="af1"/>
          <w:color w:val="00000A"/>
          <w:sz w:val="28"/>
          <w:szCs w:val="28"/>
        </w:rPr>
        <w:t xml:space="preserve"> </w:t>
      </w:r>
      <w:r w:rsidR="00F543C6" w:rsidRPr="00AC7F79">
        <w:rPr>
          <w:rFonts w:ascii="Times New Roman" w:hAnsi="Times New Roman"/>
          <w:sz w:val="28"/>
          <w:szCs w:val="28"/>
        </w:rPr>
        <w:t>настоящего Порядка, осуществляется правообладателями.</w:t>
      </w:r>
    </w:p>
    <w:p w:rsidR="00F543C6" w:rsidRPr="00AC7F79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543C6" w:rsidRPr="00AC7F79">
        <w:rPr>
          <w:rFonts w:ascii="Times New Roman" w:hAnsi="Times New Roman"/>
          <w:sz w:val="28"/>
          <w:szCs w:val="28"/>
        </w:rPr>
        <w:t>. Ответственность за достоверность представляемых сведений об объектах учета несут руководители организаций - правообладателей.</w:t>
      </w:r>
    </w:p>
    <w:p w:rsidR="00F543C6" w:rsidRPr="00AC7F79" w:rsidRDefault="00022A18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543C6" w:rsidRPr="00AC7F79">
        <w:rPr>
          <w:rFonts w:ascii="Times New Roman" w:hAnsi="Times New Roman"/>
          <w:sz w:val="28"/>
          <w:szCs w:val="28"/>
        </w:rPr>
        <w:t xml:space="preserve">. </w:t>
      </w:r>
      <w:r w:rsidRPr="00645D52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645D52">
        <w:rPr>
          <w:rFonts w:ascii="Times New Roman" w:hAnsi="Times New Roman"/>
          <w:sz w:val="28"/>
          <w:szCs w:val="28"/>
        </w:rPr>
        <w:t xml:space="preserve"> </w:t>
      </w:r>
      <w:r w:rsidR="00D15608">
        <w:rPr>
          <w:rFonts w:ascii="Times New Roman" w:hAnsi="Times New Roman"/>
          <w:sz w:val="28"/>
          <w:szCs w:val="28"/>
        </w:rPr>
        <w:t>Криворожского</w:t>
      </w:r>
      <w:r w:rsidRPr="00645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C7F79">
        <w:rPr>
          <w:rFonts w:ascii="Times New Roman" w:hAnsi="Times New Roman"/>
          <w:sz w:val="28"/>
          <w:szCs w:val="28"/>
        </w:rPr>
        <w:t xml:space="preserve"> </w:t>
      </w:r>
      <w:r w:rsidR="00F543C6" w:rsidRPr="00AC7F79">
        <w:rPr>
          <w:rFonts w:ascii="Times New Roman" w:hAnsi="Times New Roman"/>
          <w:sz w:val="28"/>
          <w:szCs w:val="28"/>
        </w:rPr>
        <w:t>в 14-дневный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F543C6" w:rsidRPr="00AC7F79">
        <w:rPr>
          <w:rFonts w:ascii="Times New Roman" w:hAnsi="Times New Roman"/>
          <w:sz w:val="28"/>
          <w:szCs w:val="28"/>
        </w:rPr>
        <w:t>со дня получения документов правообладателя обязан</w:t>
      </w:r>
      <w:r>
        <w:rPr>
          <w:rFonts w:ascii="Times New Roman" w:hAnsi="Times New Roman"/>
          <w:sz w:val="28"/>
          <w:szCs w:val="28"/>
        </w:rPr>
        <w:t>а</w:t>
      </w:r>
      <w:r w:rsidR="00F543C6" w:rsidRPr="00AC7F79">
        <w:rPr>
          <w:rFonts w:ascii="Times New Roman" w:hAnsi="Times New Roman"/>
          <w:sz w:val="28"/>
          <w:szCs w:val="28"/>
        </w:rPr>
        <w:t xml:space="preserve"> провести экспертизу документов правообладателя и по ее результатам принять одно из следующих решений: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7F79">
        <w:rPr>
          <w:rFonts w:ascii="Times New Roman" w:hAnsi="Times New Roman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7F79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Pr="00AC7F79">
        <w:rPr>
          <w:rFonts w:ascii="Times New Roman" w:hAnsi="Times New Roman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 xml:space="preserve">документы, представленные правообладателем, не соответствуют </w:t>
      </w:r>
      <w:r w:rsidRPr="00AC7F79">
        <w:rPr>
          <w:rFonts w:ascii="Times New Roman" w:hAnsi="Times New Roman"/>
          <w:sz w:val="28"/>
          <w:szCs w:val="28"/>
        </w:rPr>
        <w:lastRenderedPageBreak/>
        <w:t>требованиям, установленным законодательством Российской Федерации и правовыми актами органов местного самоуправления.</w:t>
      </w:r>
    </w:p>
    <w:p w:rsidR="00F543C6" w:rsidRPr="00B72E5F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7F79">
        <w:rPr>
          <w:rFonts w:ascii="Times New Roman" w:hAnsi="Times New Roman"/>
          <w:sz w:val="28"/>
          <w:szCs w:val="28"/>
        </w:rPr>
        <w:t xml:space="preserve">В случае принятия решения, предусмотренного подпунктом </w:t>
      </w:r>
      <w:r w:rsidR="00855E3A">
        <w:rPr>
          <w:rFonts w:ascii="Times New Roman" w:hAnsi="Times New Roman"/>
          <w:sz w:val="28"/>
          <w:szCs w:val="28"/>
        </w:rPr>
        <w:t>«в»</w:t>
      </w:r>
      <w:r w:rsidRPr="00AC7F79">
        <w:rPr>
          <w:rFonts w:ascii="Times New Roman" w:hAnsi="Times New Roman"/>
          <w:sz w:val="28"/>
          <w:szCs w:val="28"/>
        </w:rPr>
        <w:t xml:space="preserve"> настоящего пункта, </w:t>
      </w:r>
      <w:r w:rsidR="00855E3A" w:rsidRPr="00645D52">
        <w:rPr>
          <w:rFonts w:ascii="Times New Roman" w:hAnsi="Times New Roman"/>
          <w:sz w:val="28"/>
          <w:szCs w:val="28"/>
        </w:rPr>
        <w:t>Администраци</w:t>
      </w:r>
      <w:r w:rsidR="00855E3A">
        <w:rPr>
          <w:rFonts w:ascii="Times New Roman" w:hAnsi="Times New Roman"/>
          <w:sz w:val="28"/>
          <w:szCs w:val="28"/>
        </w:rPr>
        <w:t>я</w:t>
      </w:r>
      <w:r w:rsidR="00855E3A" w:rsidRPr="00645D52">
        <w:rPr>
          <w:rFonts w:ascii="Times New Roman" w:hAnsi="Times New Roman"/>
          <w:sz w:val="28"/>
          <w:szCs w:val="28"/>
        </w:rPr>
        <w:t xml:space="preserve"> </w:t>
      </w:r>
      <w:r w:rsidR="00D15608">
        <w:rPr>
          <w:rFonts w:ascii="Times New Roman" w:hAnsi="Times New Roman"/>
          <w:sz w:val="28"/>
          <w:szCs w:val="28"/>
        </w:rPr>
        <w:t>Криворожского</w:t>
      </w:r>
      <w:r w:rsidR="00855E3A" w:rsidRPr="00645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55E3A" w:rsidRPr="00AC7F79">
        <w:rPr>
          <w:rFonts w:ascii="Times New Roman" w:hAnsi="Times New Roman"/>
          <w:sz w:val="28"/>
          <w:szCs w:val="28"/>
        </w:rPr>
        <w:t xml:space="preserve"> </w:t>
      </w:r>
      <w:r w:rsidRPr="00AC7F79">
        <w:rPr>
          <w:rFonts w:ascii="Times New Roman" w:hAnsi="Times New Roman"/>
          <w:sz w:val="28"/>
          <w:szCs w:val="28"/>
        </w:rPr>
        <w:t xml:space="preserve">направляет </w:t>
      </w:r>
      <w:r w:rsidRPr="00B72E5F">
        <w:rPr>
          <w:rFonts w:ascii="Times New Roman" w:hAnsi="Times New Roman"/>
          <w:sz w:val="28"/>
          <w:szCs w:val="28"/>
        </w:rPr>
        <w:t>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  <w:proofErr w:type="gramEnd"/>
    </w:p>
    <w:p w:rsidR="00F543C6" w:rsidRPr="00AC7F79" w:rsidRDefault="00855E3A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543C6" w:rsidRPr="00AC7F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543C6" w:rsidRPr="00AC7F79">
        <w:rPr>
          <w:rFonts w:ascii="Times New Roman" w:hAnsi="Times New Roman"/>
          <w:sz w:val="28"/>
          <w:szCs w:val="28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546DC9" w:rsidRPr="00645D52">
        <w:rPr>
          <w:rFonts w:ascii="Times New Roman" w:hAnsi="Times New Roman"/>
          <w:sz w:val="28"/>
          <w:szCs w:val="28"/>
        </w:rPr>
        <w:t>Администраци</w:t>
      </w:r>
      <w:r w:rsidR="00546DC9">
        <w:rPr>
          <w:rFonts w:ascii="Times New Roman" w:hAnsi="Times New Roman"/>
          <w:sz w:val="28"/>
          <w:szCs w:val="28"/>
        </w:rPr>
        <w:t>я</w:t>
      </w:r>
      <w:r w:rsidR="00546DC9" w:rsidRPr="00645D52">
        <w:rPr>
          <w:rFonts w:ascii="Times New Roman" w:hAnsi="Times New Roman"/>
          <w:sz w:val="28"/>
          <w:szCs w:val="28"/>
        </w:rPr>
        <w:t xml:space="preserve"> </w:t>
      </w:r>
      <w:r w:rsidR="00D15608">
        <w:rPr>
          <w:rFonts w:ascii="Times New Roman" w:hAnsi="Times New Roman"/>
          <w:sz w:val="28"/>
          <w:szCs w:val="28"/>
        </w:rPr>
        <w:t>Криворожского</w:t>
      </w:r>
      <w:r w:rsidR="00546DC9" w:rsidRPr="00645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543C6" w:rsidRPr="00AC7F79">
        <w:rPr>
          <w:rFonts w:ascii="Times New Roman" w:hAnsi="Times New Roman"/>
          <w:sz w:val="28"/>
          <w:szCs w:val="28"/>
        </w:rPr>
        <w:t xml:space="preserve"> в 7-дневный срок:</w:t>
      </w:r>
      <w:proofErr w:type="gramEnd"/>
    </w:p>
    <w:p w:rsidR="00F543C6" w:rsidRPr="00AC7F7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F543C6" w:rsidRPr="00B72E5F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 xml:space="preserve">б) направляет правообладателю (при наличии сведений о нем) </w:t>
      </w:r>
      <w:r w:rsidRPr="00B72E5F">
        <w:rPr>
          <w:rFonts w:ascii="Times New Roman" w:hAnsi="Times New Roman"/>
          <w:sz w:val="28"/>
          <w:szCs w:val="28"/>
        </w:rPr>
        <w:t>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F543C6" w:rsidRPr="00546DC9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7F79">
        <w:rPr>
          <w:rFonts w:ascii="Times New Roman" w:hAnsi="Times New Roman"/>
          <w:sz w:val="28"/>
          <w:szCs w:val="28"/>
        </w:rPr>
        <w:t>1</w:t>
      </w:r>
      <w:r w:rsidR="00546DC9">
        <w:rPr>
          <w:rFonts w:ascii="Times New Roman" w:hAnsi="Times New Roman"/>
          <w:sz w:val="28"/>
          <w:szCs w:val="28"/>
        </w:rPr>
        <w:t>0</w:t>
      </w:r>
      <w:r w:rsidRPr="00AC7F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7F79">
        <w:rPr>
          <w:rFonts w:ascii="Times New Roman" w:hAnsi="Times New Roman"/>
          <w:sz w:val="28"/>
          <w:szCs w:val="28"/>
        </w:rPr>
        <w:t xml:space="preserve">В целях обеспечения достоверности сведений, включенных (включаемых) в реестр, </w:t>
      </w:r>
      <w:r w:rsidR="00FB4B55" w:rsidRPr="00645D52">
        <w:rPr>
          <w:rFonts w:ascii="Times New Roman" w:hAnsi="Times New Roman"/>
          <w:sz w:val="28"/>
          <w:szCs w:val="28"/>
        </w:rPr>
        <w:t>Администраци</w:t>
      </w:r>
      <w:r w:rsidR="00546DC9">
        <w:rPr>
          <w:rFonts w:ascii="Times New Roman" w:hAnsi="Times New Roman"/>
          <w:sz w:val="28"/>
          <w:szCs w:val="28"/>
        </w:rPr>
        <w:t>я</w:t>
      </w:r>
      <w:r w:rsidR="00FB4B55" w:rsidRPr="00645D52">
        <w:rPr>
          <w:rFonts w:ascii="Times New Roman" w:hAnsi="Times New Roman"/>
          <w:sz w:val="28"/>
          <w:szCs w:val="28"/>
        </w:rPr>
        <w:t xml:space="preserve"> </w:t>
      </w:r>
      <w:r w:rsidR="00D15608">
        <w:rPr>
          <w:rFonts w:ascii="Times New Roman" w:hAnsi="Times New Roman"/>
          <w:sz w:val="28"/>
          <w:szCs w:val="28"/>
        </w:rPr>
        <w:t>Криворожского</w:t>
      </w:r>
      <w:r w:rsidR="00FB4B55" w:rsidRPr="00645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B4B55" w:rsidRPr="00AC7F79">
        <w:rPr>
          <w:rFonts w:ascii="Times New Roman" w:hAnsi="Times New Roman"/>
          <w:sz w:val="28"/>
          <w:szCs w:val="28"/>
        </w:rPr>
        <w:t xml:space="preserve"> </w:t>
      </w:r>
      <w:r w:rsidRPr="00AC7F79">
        <w:rPr>
          <w:rFonts w:ascii="Times New Roman" w:hAnsi="Times New Roman"/>
          <w:sz w:val="28"/>
          <w:szCs w:val="28"/>
        </w:rPr>
        <w:t>вправе назначать и производить документальные и фактические проверки в порядке, установленном законодательством Российской Федерации, нормативными правовыми актами органов местного самоуправления, Порядком</w:t>
      </w:r>
      <w:r w:rsidR="00546DC9" w:rsidRPr="00546DC9">
        <w:rPr>
          <w:rFonts w:ascii="Times New Roman" w:hAnsi="Times New Roman"/>
          <w:b/>
          <w:sz w:val="28"/>
          <w:szCs w:val="28"/>
        </w:rPr>
        <w:t xml:space="preserve"> </w:t>
      </w:r>
      <w:r w:rsidR="00546DC9" w:rsidRPr="00546DC9">
        <w:rPr>
          <w:rFonts w:ascii="Times New Roman" w:hAnsi="Times New Roman"/>
          <w:sz w:val="28"/>
          <w:szCs w:val="28"/>
        </w:rPr>
        <w:t>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</w:t>
      </w:r>
      <w:r w:rsidRPr="00546DC9">
        <w:rPr>
          <w:rFonts w:ascii="Times New Roman" w:hAnsi="Times New Roman"/>
          <w:sz w:val="28"/>
          <w:szCs w:val="28"/>
        </w:rPr>
        <w:t xml:space="preserve"> и (или) соответствующим договором об использовании объекта учета.</w:t>
      </w:r>
      <w:proofErr w:type="gramEnd"/>
    </w:p>
    <w:p w:rsidR="00F543C6" w:rsidRDefault="00F543C6" w:rsidP="00F543C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3C6" w:rsidRPr="00AC7F79" w:rsidRDefault="00F543C6" w:rsidP="00F543C6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42523A" w:rsidRDefault="0042523A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546DC9" w:rsidRDefault="00546DC9" w:rsidP="00F543C6">
      <w:pPr>
        <w:pStyle w:val="a8"/>
        <w:tabs>
          <w:tab w:val="left" w:pos="7371"/>
        </w:tabs>
        <w:ind w:firstLine="7088"/>
        <w:rPr>
          <w:bCs/>
          <w:sz w:val="28"/>
          <w:szCs w:val="28"/>
          <w:lang w:val="ru-RU"/>
        </w:rPr>
      </w:pPr>
    </w:p>
    <w:p w:rsidR="00F543C6" w:rsidRPr="00B72E5F" w:rsidRDefault="00FD04ED" w:rsidP="00F543C6">
      <w:pPr>
        <w:pStyle w:val="a8"/>
        <w:tabs>
          <w:tab w:val="left" w:pos="7371"/>
        </w:tabs>
        <w:ind w:firstLine="7088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F543C6" w:rsidRPr="00B72E5F">
        <w:rPr>
          <w:rFonts w:ascii="Times New Roman" w:hAnsi="Times New Roman"/>
          <w:bCs/>
          <w:sz w:val="28"/>
          <w:szCs w:val="28"/>
          <w:lang w:val="ru-RU"/>
        </w:rPr>
        <w:t>Приложение № 1</w:t>
      </w:r>
    </w:p>
    <w:p w:rsidR="00B72E5F" w:rsidRDefault="00F543C6" w:rsidP="00B72E5F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к Порядку </w:t>
      </w:r>
      <w:r w:rsidR="00B72E5F" w:rsidRPr="00B72E5F">
        <w:rPr>
          <w:sz w:val="28"/>
          <w:szCs w:val="28"/>
        </w:rPr>
        <w:t xml:space="preserve">предоставления сведений </w:t>
      </w:r>
    </w:p>
    <w:p w:rsidR="00B72E5F" w:rsidRPr="00B72E5F" w:rsidRDefault="00B72E5F" w:rsidP="00B72E5F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и документов, необходимых для ведения </w:t>
      </w:r>
    </w:p>
    <w:p w:rsidR="00B72E5F" w:rsidRDefault="00B72E5F" w:rsidP="00B72E5F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реестра муниципального имущества </w:t>
      </w:r>
    </w:p>
    <w:p w:rsidR="00B72E5F" w:rsidRDefault="00B72E5F" w:rsidP="00B72E5F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муниципального образования </w:t>
      </w:r>
    </w:p>
    <w:p w:rsidR="00B72E5F" w:rsidRPr="00B72E5F" w:rsidRDefault="00B72E5F" w:rsidP="00B72E5F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>«</w:t>
      </w:r>
      <w:r w:rsidR="00D15608">
        <w:rPr>
          <w:sz w:val="28"/>
          <w:szCs w:val="28"/>
        </w:rPr>
        <w:t>Криворожское</w:t>
      </w:r>
      <w:r w:rsidRPr="00B72E5F">
        <w:rPr>
          <w:sz w:val="28"/>
          <w:szCs w:val="28"/>
        </w:rPr>
        <w:t xml:space="preserve"> сельское поселение»</w:t>
      </w:r>
    </w:p>
    <w:p w:rsidR="00F543C6" w:rsidRPr="00A067B6" w:rsidRDefault="00F543C6" w:rsidP="00F543C6">
      <w:pPr>
        <w:tabs>
          <w:tab w:val="left" w:pos="5954"/>
        </w:tabs>
        <w:ind w:firstLine="5954"/>
        <w:rPr>
          <w:sz w:val="28"/>
          <w:szCs w:val="28"/>
        </w:rPr>
      </w:pPr>
    </w:p>
    <w:p w:rsidR="00F543C6" w:rsidRPr="00A067B6" w:rsidRDefault="00F543C6" w:rsidP="00F543C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67B6">
        <w:rPr>
          <w:bCs/>
          <w:sz w:val="28"/>
          <w:szCs w:val="28"/>
        </w:rPr>
        <w:t>ФОРМА ЗАЯВЛЕНИЯ</w:t>
      </w:r>
    </w:p>
    <w:p w:rsidR="00F543C6" w:rsidRPr="00A067B6" w:rsidRDefault="00F543C6" w:rsidP="00F543C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67B6">
        <w:rPr>
          <w:bCs/>
          <w:sz w:val="28"/>
          <w:szCs w:val="28"/>
        </w:rPr>
        <w:t>о внесении в реестр муниципального имущества объекта (</w:t>
      </w:r>
      <w:proofErr w:type="spellStart"/>
      <w:r w:rsidRPr="00A067B6">
        <w:rPr>
          <w:bCs/>
          <w:sz w:val="28"/>
          <w:szCs w:val="28"/>
        </w:rPr>
        <w:t>ов</w:t>
      </w:r>
      <w:proofErr w:type="spellEnd"/>
      <w:r w:rsidRPr="00A067B6">
        <w:rPr>
          <w:bCs/>
          <w:sz w:val="28"/>
          <w:szCs w:val="28"/>
        </w:rPr>
        <w:t>) учета  или</w:t>
      </w:r>
    </w:p>
    <w:p w:rsidR="00F543C6" w:rsidRPr="00A067B6" w:rsidRDefault="00F543C6" w:rsidP="00F543C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proofErr w:type="gramStart"/>
      <w:r w:rsidRPr="00A067B6">
        <w:rPr>
          <w:bCs/>
          <w:sz w:val="28"/>
          <w:szCs w:val="28"/>
        </w:rPr>
        <w:t>(о внесении изменения сведений об объекте (ах) учета в реестр муниципального имущества), или (об исключении из реестра муниципального имущества объекта (</w:t>
      </w:r>
      <w:proofErr w:type="spellStart"/>
      <w:r w:rsidRPr="00A067B6">
        <w:rPr>
          <w:bCs/>
          <w:sz w:val="28"/>
          <w:szCs w:val="28"/>
        </w:rPr>
        <w:t>ов</w:t>
      </w:r>
      <w:proofErr w:type="spellEnd"/>
      <w:r w:rsidRPr="00A067B6">
        <w:rPr>
          <w:bCs/>
          <w:sz w:val="28"/>
          <w:szCs w:val="28"/>
        </w:rPr>
        <w:t>) учета</w:t>
      </w:r>
      <w:proofErr w:type="gramEnd"/>
    </w:p>
    <w:p w:rsidR="00F543C6" w:rsidRPr="00A067B6" w:rsidRDefault="00F543C6" w:rsidP="00F543C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543C6" w:rsidRPr="00A067B6" w:rsidRDefault="00F543C6" w:rsidP="00F54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67B6">
        <w:rPr>
          <w:sz w:val="28"/>
          <w:szCs w:val="28"/>
        </w:rPr>
        <w:t>Прошу включить в реестр муниципального имущества муниципального образования «</w:t>
      </w:r>
      <w:r w:rsidR="00D15608">
        <w:rPr>
          <w:sz w:val="28"/>
          <w:szCs w:val="28"/>
        </w:rPr>
        <w:t>Криворожское</w:t>
      </w:r>
      <w:r w:rsidR="00B72E5F">
        <w:rPr>
          <w:sz w:val="28"/>
          <w:szCs w:val="28"/>
        </w:rPr>
        <w:t xml:space="preserve"> сельское поселение</w:t>
      </w:r>
      <w:r w:rsidRPr="00A067B6">
        <w:rPr>
          <w:sz w:val="28"/>
          <w:szCs w:val="28"/>
        </w:rPr>
        <w:t>» недвижимое (движимое) имущество, право муниципальной собственности возникло на основании</w:t>
      </w:r>
      <w:r w:rsidR="00B72E5F">
        <w:rPr>
          <w:sz w:val="28"/>
          <w:szCs w:val="28"/>
        </w:rPr>
        <w:t>,</w:t>
      </w:r>
      <w:r w:rsidRPr="00A067B6">
        <w:rPr>
          <w:sz w:val="28"/>
          <w:szCs w:val="28"/>
        </w:rPr>
        <w:t xml:space="preserve"> или </w:t>
      </w:r>
    </w:p>
    <w:p w:rsidR="00F543C6" w:rsidRPr="00A067B6" w:rsidRDefault="00F543C6" w:rsidP="00B72E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67B6">
        <w:rPr>
          <w:sz w:val="28"/>
          <w:szCs w:val="28"/>
        </w:rPr>
        <w:t>прошу внести изменения в сведения об объекте (</w:t>
      </w:r>
      <w:proofErr w:type="gramStart"/>
      <w:r w:rsidRPr="00A067B6">
        <w:rPr>
          <w:sz w:val="28"/>
          <w:szCs w:val="28"/>
        </w:rPr>
        <w:t>ах</w:t>
      </w:r>
      <w:proofErr w:type="gramEnd"/>
      <w:r w:rsidRPr="00A067B6">
        <w:rPr>
          <w:sz w:val="28"/>
          <w:szCs w:val="28"/>
        </w:rPr>
        <w:t>) учета в реестр муниципального имущества муниципального образования «</w:t>
      </w:r>
      <w:r w:rsidR="00D15608">
        <w:rPr>
          <w:sz w:val="28"/>
          <w:szCs w:val="28"/>
        </w:rPr>
        <w:t>Криворожское</w:t>
      </w:r>
      <w:r w:rsidR="00B72E5F">
        <w:rPr>
          <w:sz w:val="28"/>
          <w:szCs w:val="28"/>
        </w:rPr>
        <w:t xml:space="preserve"> сельское поселение»</w:t>
      </w:r>
      <w:r w:rsidRPr="00A067B6">
        <w:rPr>
          <w:sz w:val="28"/>
          <w:szCs w:val="28"/>
        </w:rPr>
        <w:t xml:space="preserve"> на основании, или</w:t>
      </w:r>
    </w:p>
    <w:p w:rsidR="00F543C6" w:rsidRPr="00A067B6" w:rsidRDefault="00F543C6" w:rsidP="00B72E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67B6">
        <w:rPr>
          <w:sz w:val="28"/>
          <w:szCs w:val="28"/>
        </w:rPr>
        <w:t>прошу исключить из реестра муниципального имущества муниципального образования «</w:t>
      </w:r>
      <w:r w:rsidR="00D15608">
        <w:rPr>
          <w:sz w:val="28"/>
          <w:szCs w:val="28"/>
        </w:rPr>
        <w:t>Криворожское</w:t>
      </w:r>
      <w:r w:rsidR="00B72E5F">
        <w:rPr>
          <w:sz w:val="28"/>
          <w:szCs w:val="28"/>
        </w:rPr>
        <w:t xml:space="preserve"> сельское поселение</w:t>
      </w:r>
      <w:r w:rsidRPr="00A067B6">
        <w:rPr>
          <w:sz w:val="28"/>
          <w:szCs w:val="28"/>
        </w:rPr>
        <w:t>» объект (ы) учета, находящиеся на праве оперативного управления (хозяйственного ведения) на основании, или</w:t>
      </w:r>
    </w:p>
    <w:p w:rsidR="00F543C6" w:rsidRPr="00A067B6" w:rsidRDefault="00F543C6" w:rsidP="00F54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67B6">
        <w:rPr>
          <w:sz w:val="28"/>
          <w:szCs w:val="28"/>
        </w:rPr>
        <w:t>прошу включить в реестр муниципального имущества муниципального образования «</w:t>
      </w:r>
      <w:r w:rsidR="00D15608">
        <w:rPr>
          <w:sz w:val="28"/>
          <w:szCs w:val="28"/>
        </w:rPr>
        <w:t>Криворожское</w:t>
      </w:r>
      <w:r w:rsidR="00B72E5F">
        <w:rPr>
          <w:sz w:val="28"/>
          <w:szCs w:val="28"/>
        </w:rPr>
        <w:t xml:space="preserve"> сельское поселение</w:t>
      </w:r>
      <w:r w:rsidRPr="00A067B6">
        <w:rPr>
          <w:sz w:val="28"/>
          <w:szCs w:val="28"/>
        </w:rPr>
        <w:t>»  сведения о вновь созданном юридическом лице на основании, или</w:t>
      </w:r>
    </w:p>
    <w:p w:rsidR="00F543C6" w:rsidRPr="00A067B6" w:rsidRDefault="00F543C6" w:rsidP="00F54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67B6">
        <w:rPr>
          <w:sz w:val="28"/>
          <w:szCs w:val="28"/>
        </w:rPr>
        <w:t>прошу внести в реестр муниципального образования «</w:t>
      </w:r>
      <w:r w:rsidR="00D15608">
        <w:rPr>
          <w:sz w:val="28"/>
          <w:szCs w:val="28"/>
        </w:rPr>
        <w:t>Криворожское</w:t>
      </w:r>
      <w:r w:rsidR="00B72E5F">
        <w:rPr>
          <w:sz w:val="28"/>
          <w:szCs w:val="28"/>
        </w:rPr>
        <w:t xml:space="preserve"> сельское поселение</w:t>
      </w:r>
      <w:r w:rsidRPr="00A067B6">
        <w:rPr>
          <w:sz w:val="28"/>
          <w:szCs w:val="28"/>
        </w:rPr>
        <w:t>» записи об изменении сведений об объекте учета (о юридическом лице) на основании</w:t>
      </w:r>
    </w:p>
    <w:p w:rsidR="00F543C6" w:rsidRPr="00A067B6" w:rsidRDefault="00F543C6" w:rsidP="00F543C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067B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543C6" w:rsidRPr="00A067B6" w:rsidRDefault="00F543C6" w:rsidP="00F543C6">
      <w:pPr>
        <w:jc w:val="both"/>
      </w:pPr>
      <w:r w:rsidRPr="00A067B6">
        <w:t xml:space="preserve">(муниципальный контракт, договор купли-продажи, счет-фактура, накладная, акты на </w:t>
      </w:r>
      <w:r w:rsidRPr="00A067B6">
        <w:rPr>
          <w:bCs/>
        </w:rPr>
        <w:t>списание</w:t>
      </w:r>
      <w:r w:rsidRPr="00A067B6">
        <w:t>, заключения, выписки из Единого государственного реестра юридических лиц и т.д.)</w:t>
      </w:r>
    </w:p>
    <w:p w:rsidR="00F543C6" w:rsidRPr="00A067B6" w:rsidRDefault="00F543C6" w:rsidP="00F543C6">
      <w:pPr>
        <w:jc w:val="both"/>
        <w:rPr>
          <w:sz w:val="28"/>
          <w:szCs w:val="28"/>
        </w:rPr>
      </w:pPr>
    </w:p>
    <w:p w:rsidR="00F543C6" w:rsidRPr="00A067B6" w:rsidRDefault="00F543C6" w:rsidP="00F543C6">
      <w:pPr>
        <w:ind w:firstLine="709"/>
        <w:jc w:val="both"/>
        <w:rPr>
          <w:sz w:val="28"/>
          <w:szCs w:val="28"/>
        </w:rPr>
      </w:pPr>
      <w:r w:rsidRPr="00A067B6">
        <w:rPr>
          <w:sz w:val="28"/>
          <w:szCs w:val="28"/>
        </w:rPr>
        <w:t>Копии правоустанавливающих документов и сведений об имуществе по установленным формам прилагаются.</w:t>
      </w:r>
    </w:p>
    <w:p w:rsidR="00F543C6" w:rsidRPr="00A067B6" w:rsidRDefault="00F543C6" w:rsidP="00F543C6">
      <w:pPr>
        <w:jc w:val="both"/>
        <w:rPr>
          <w:sz w:val="28"/>
          <w:szCs w:val="28"/>
        </w:rPr>
      </w:pPr>
    </w:p>
    <w:p w:rsidR="00F543C6" w:rsidRPr="00A067B6" w:rsidRDefault="00F543C6" w:rsidP="00F543C6">
      <w:pPr>
        <w:jc w:val="both"/>
        <w:rPr>
          <w:sz w:val="28"/>
          <w:szCs w:val="28"/>
        </w:rPr>
      </w:pPr>
      <w:r w:rsidRPr="00A067B6">
        <w:rPr>
          <w:sz w:val="28"/>
          <w:szCs w:val="28"/>
        </w:rPr>
        <w:t>Руководитель организации _________________   __________________</w:t>
      </w:r>
    </w:p>
    <w:p w:rsidR="00F543C6" w:rsidRPr="00A067B6" w:rsidRDefault="00F543C6" w:rsidP="00F543C6">
      <w:pPr>
        <w:jc w:val="both"/>
      </w:pPr>
      <w:r w:rsidRPr="00A067B6">
        <w:t xml:space="preserve">                                                                    (подпись)                            (Ф.И.О.)</w:t>
      </w:r>
    </w:p>
    <w:p w:rsidR="00F543C6" w:rsidRPr="00A067B6" w:rsidRDefault="00F543C6" w:rsidP="00F543C6">
      <w:pPr>
        <w:jc w:val="both"/>
      </w:pPr>
      <w:r w:rsidRPr="00A067B6">
        <w:t xml:space="preserve">                                                                          М.П.</w:t>
      </w:r>
    </w:p>
    <w:p w:rsidR="00F543C6" w:rsidRPr="00D15608" w:rsidRDefault="00F543C6" w:rsidP="00D15608">
      <w:pPr>
        <w:jc w:val="both"/>
        <w:rPr>
          <w:sz w:val="28"/>
          <w:szCs w:val="28"/>
        </w:rPr>
      </w:pPr>
      <w:r w:rsidRPr="00A067B6">
        <w:rPr>
          <w:sz w:val="28"/>
          <w:szCs w:val="28"/>
        </w:rPr>
        <w:t xml:space="preserve">«_____»____________20__г.                             </w:t>
      </w:r>
    </w:p>
    <w:p w:rsidR="0042523A" w:rsidRDefault="0042523A" w:rsidP="00FD04ED">
      <w:pPr>
        <w:pStyle w:val="a8"/>
        <w:tabs>
          <w:tab w:val="left" w:pos="7371"/>
        </w:tabs>
        <w:ind w:firstLine="7088"/>
        <w:rPr>
          <w:rFonts w:ascii="Times New Roman" w:hAnsi="Times New Roman"/>
          <w:bCs/>
          <w:sz w:val="28"/>
          <w:szCs w:val="28"/>
          <w:lang w:val="ru-RU"/>
        </w:rPr>
      </w:pPr>
      <w:bookmarkStart w:id="2" w:name="_Hlk102046367"/>
    </w:p>
    <w:p w:rsidR="00FD04ED" w:rsidRPr="00B72E5F" w:rsidRDefault="00FD04ED" w:rsidP="00FD04ED">
      <w:pPr>
        <w:pStyle w:val="a8"/>
        <w:tabs>
          <w:tab w:val="left" w:pos="7371"/>
        </w:tabs>
        <w:ind w:firstLine="7088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Pr="00B72E5F">
        <w:rPr>
          <w:rFonts w:ascii="Times New Roman" w:hAnsi="Times New Roman"/>
          <w:bCs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  <w:lang w:val="ru-RU"/>
        </w:rPr>
        <w:t>2</w:t>
      </w:r>
    </w:p>
    <w:p w:rsidR="00FD04ED" w:rsidRDefault="00FD04ED" w:rsidP="00FD04ED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к Порядку предоставления сведений </w:t>
      </w:r>
    </w:p>
    <w:p w:rsidR="00FD04ED" w:rsidRPr="00B72E5F" w:rsidRDefault="00FD04ED" w:rsidP="00FD04ED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и документов, необходимых для ведения </w:t>
      </w:r>
    </w:p>
    <w:p w:rsidR="00FD04ED" w:rsidRDefault="00FD04ED" w:rsidP="00FD04ED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реестра муниципального имущества </w:t>
      </w:r>
    </w:p>
    <w:p w:rsidR="00FD04ED" w:rsidRDefault="00FD04ED" w:rsidP="00FD04ED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муниципального образования </w:t>
      </w:r>
    </w:p>
    <w:p w:rsidR="00FD04ED" w:rsidRPr="00B72E5F" w:rsidRDefault="00FD04ED" w:rsidP="00FD04ED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>«</w:t>
      </w:r>
      <w:r w:rsidR="00D15608">
        <w:rPr>
          <w:sz w:val="28"/>
          <w:szCs w:val="28"/>
        </w:rPr>
        <w:t>Криворожское</w:t>
      </w:r>
      <w:r w:rsidRPr="00B72E5F">
        <w:rPr>
          <w:sz w:val="28"/>
          <w:szCs w:val="28"/>
        </w:rPr>
        <w:t xml:space="preserve"> сельское поселение»</w:t>
      </w:r>
    </w:p>
    <w:p w:rsidR="00F543C6" w:rsidRDefault="00F543C6" w:rsidP="00F543C6">
      <w:pPr>
        <w:ind w:firstLine="6096"/>
        <w:rPr>
          <w:sz w:val="20"/>
          <w:szCs w:val="20"/>
        </w:rPr>
      </w:pPr>
    </w:p>
    <w:p w:rsidR="00F543C6" w:rsidRPr="00AA27C9" w:rsidRDefault="00F543C6" w:rsidP="00F543C6">
      <w:pPr>
        <w:ind w:firstLine="6096"/>
        <w:rPr>
          <w:sz w:val="20"/>
          <w:szCs w:val="20"/>
        </w:rPr>
      </w:pPr>
    </w:p>
    <w:bookmarkEnd w:id="2"/>
    <w:p w:rsidR="00F543C6" w:rsidRPr="00A067B6" w:rsidRDefault="00F543C6" w:rsidP="00F543C6">
      <w:pPr>
        <w:jc w:val="center"/>
        <w:rPr>
          <w:bCs/>
          <w:sz w:val="28"/>
          <w:szCs w:val="28"/>
        </w:rPr>
      </w:pPr>
      <w:r w:rsidRPr="00A067B6">
        <w:rPr>
          <w:bCs/>
          <w:sz w:val="28"/>
          <w:szCs w:val="28"/>
        </w:rPr>
        <w:t>ФОРМА</w:t>
      </w:r>
    </w:p>
    <w:p w:rsidR="00F543C6" w:rsidRPr="00A067B6" w:rsidRDefault="00F543C6" w:rsidP="00F543C6">
      <w:pPr>
        <w:spacing w:line="276" w:lineRule="auto"/>
        <w:ind w:firstLine="426"/>
        <w:jc w:val="center"/>
        <w:rPr>
          <w:bCs/>
          <w:sz w:val="28"/>
          <w:szCs w:val="28"/>
        </w:rPr>
      </w:pPr>
    </w:p>
    <w:p w:rsidR="00F543C6" w:rsidRPr="00A067B6" w:rsidRDefault="00F543C6" w:rsidP="00F543C6">
      <w:pPr>
        <w:jc w:val="center"/>
        <w:rPr>
          <w:bCs/>
          <w:sz w:val="28"/>
          <w:szCs w:val="28"/>
        </w:rPr>
      </w:pPr>
      <w:r w:rsidRPr="00A067B6">
        <w:rPr>
          <w:bCs/>
          <w:sz w:val="28"/>
          <w:szCs w:val="28"/>
        </w:rPr>
        <w:t>ИНФОРМАЦИОННАЯ СПРАВКА</w:t>
      </w:r>
    </w:p>
    <w:p w:rsidR="00F543C6" w:rsidRPr="00A067B6" w:rsidRDefault="00F543C6" w:rsidP="00F543C6">
      <w:pPr>
        <w:jc w:val="center"/>
        <w:rPr>
          <w:bCs/>
          <w:sz w:val="28"/>
          <w:szCs w:val="28"/>
        </w:rPr>
      </w:pPr>
      <w:r w:rsidRPr="00A067B6">
        <w:rPr>
          <w:bCs/>
          <w:sz w:val="28"/>
          <w:szCs w:val="28"/>
        </w:rPr>
        <w:t xml:space="preserve">по сведениям о недвижимом имуществе, </w:t>
      </w:r>
    </w:p>
    <w:p w:rsidR="00F543C6" w:rsidRPr="00A067B6" w:rsidRDefault="00F543C6" w:rsidP="00F543C6">
      <w:pPr>
        <w:jc w:val="center"/>
        <w:rPr>
          <w:bCs/>
          <w:sz w:val="28"/>
          <w:szCs w:val="28"/>
        </w:rPr>
      </w:pPr>
      <w:r w:rsidRPr="00A067B6">
        <w:rPr>
          <w:bCs/>
          <w:sz w:val="28"/>
          <w:szCs w:val="28"/>
        </w:rPr>
        <w:t>являющ</w:t>
      </w:r>
      <w:r w:rsidR="00FD04ED">
        <w:rPr>
          <w:bCs/>
          <w:sz w:val="28"/>
          <w:szCs w:val="28"/>
        </w:rPr>
        <w:t>и</w:t>
      </w:r>
      <w:r w:rsidRPr="00A067B6">
        <w:rPr>
          <w:bCs/>
          <w:sz w:val="28"/>
          <w:szCs w:val="28"/>
        </w:rPr>
        <w:t>мся объектом учета</w:t>
      </w:r>
    </w:p>
    <w:p w:rsidR="00F543C6" w:rsidRPr="00AA27C9" w:rsidRDefault="00F543C6" w:rsidP="00F543C6">
      <w:pPr>
        <w:spacing w:line="276" w:lineRule="auto"/>
        <w:ind w:firstLine="426"/>
        <w:jc w:val="right"/>
      </w:pPr>
      <w:r w:rsidRPr="00AA27C9">
        <w:t>на ________________</w:t>
      </w:r>
    </w:p>
    <w:p w:rsidR="00F543C6" w:rsidRPr="00AA27C9" w:rsidRDefault="00F543C6" w:rsidP="00F543C6">
      <w:pPr>
        <w:spacing w:line="276" w:lineRule="auto"/>
        <w:ind w:firstLine="426"/>
        <w:jc w:val="center"/>
      </w:pPr>
      <w:r w:rsidRPr="00AA27C9">
        <w:t xml:space="preserve">                                                                                                                               (дата)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4130"/>
      </w:tblGrid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1. Правообладатель недвижимого имущества (полное официальное наименование)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2. Наименование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3. Адрес (местоположение)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4. Кадастровый номер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 xml:space="preserve">5. Характеристики недвижимого </w:t>
            </w:r>
            <w:proofErr w:type="gramStart"/>
            <w:r w:rsidRPr="00AA27C9">
              <w:t>имущества</w:t>
            </w:r>
            <w:proofErr w:type="gramEnd"/>
            <w:r w:rsidRPr="00AA27C9">
              <w:t xml:space="preserve"> характеризующие физические свойства объекта (площадь, протяженность, этажность (расположение этажа), год постройки и (или) иные параметры, 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6. Инвентарный номер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7. Балансовая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 xml:space="preserve">8. </w:t>
            </w:r>
            <w:r>
              <w:t>Остаточная стоимость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9. Кадастровая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10. Наименование документа и дата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11. Кадастровый номер земельного участка, в пределах которого расположено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12. 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13. Установленные в отношении муниципального недвижимого имущества ограничения (обременения) с указанием основания и даты их возникновения и прекращения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</w:tbl>
    <w:p w:rsidR="00F543C6" w:rsidRPr="00AA27C9" w:rsidRDefault="00F543C6" w:rsidP="00F543C6">
      <w:pPr>
        <w:spacing w:line="276" w:lineRule="auto"/>
        <w:ind w:firstLine="426"/>
        <w:jc w:val="center"/>
      </w:pPr>
    </w:p>
    <w:p w:rsidR="00F543C6" w:rsidRPr="006D229B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229B">
        <w:rPr>
          <w:color w:val="000000"/>
          <w:sz w:val="28"/>
          <w:szCs w:val="28"/>
        </w:rPr>
        <w:t>Руководитель организации     _____________</w:t>
      </w:r>
      <w:r>
        <w:rPr>
          <w:color w:val="000000"/>
          <w:sz w:val="28"/>
          <w:szCs w:val="28"/>
        </w:rPr>
        <w:t>____________________________</w:t>
      </w:r>
    </w:p>
    <w:p w:rsidR="00F543C6" w:rsidRPr="00AA27C9" w:rsidRDefault="00F543C6" w:rsidP="00F543C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         (подпись)                                                    (Ф.И.О.)</w:t>
      </w:r>
    </w:p>
    <w:p w:rsidR="00F543C6" w:rsidRPr="006D229B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229B">
        <w:rPr>
          <w:color w:val="000000"/>
          <w:sz w:val="28"/>
          <w:szCs w:val="28"/>
        </w:rPr>
        <w:t>Главный бухгалтер     ____________________</w:t>
      </w:r>
      <w:r>
        <w:rPr>
          <w:color w:val="000000"/>
          <w:sz w:val="28"/>
          <w:szCs w:val="28"/>
        </w:rPr>
        <w:t>___________________________</w:t>
      </w:r>
    </w:p>
    <w:p w:rsidR="00F543C6" w:rsidRDefault="00F543C6" w:rsidP="00F543C6">
      <w:pPr>
        <w:autoSpaceDE w:val="0"/>
        <w:autoSpaceDN w:val="0"/>
        <w:adjustRightInd w:val="0"/>
        <w:ind w:left="426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М.П.    (подпись)         (Ф.И.О.)</w:t>
      </w:r>
      <w:bookmarkStart w:id="3" w:name="_Hlk102047434"/>
    </w:p>
    <w:p w:rsidR="008F2EF4" w:rsidRDefault="008F2EF4" w:rsidP="008F2EF4">
      <w:pPr>
        <w:pStyle w:val="a8"/>
        <w:tabs>
          <w:tab w:val="left" w:pos="7371"/>
        </w:tabs>
        <w:ind w:firstLine="7088"/>
        <w:jc w:val="right"/>
        <w:rPr>
          <w:rFonts w:ascii="Times New Roman" w:hAnsi="Times New Roman"/>
          <w:bCs/>
          <w:sz w:val="28"/>
          <w:szCs w:val="28"/>
          <w:lang w:val="ru-RU"/>
        </w:rPr>
        <w:sectPr w:rsidR="008F2EF4" w:rsidSect="0042523A">
          <w:headerReference w:type="default" r:id="rId9"/>
          <w:headerReference w:type="first" r:id="rId10"/>
          <w:pgSz w:w="11906" w:h="16838"/>
          <w:pgMar w:top="1134" w:right="851" w:bottom="851" w:left="1701" w:header="397" w:footer="397" w:gutter="0"/>
          <w:cols w:space="708"/>
          <w:titlePg/>
          <w:docGrid w:linePitch="360"/>
        </w:sectPr>
      </w:pPr>
    </w:p>
    <w:p w:rsidR="008F2EF4" w:rsidRPr="00B72E5F" w:rsidRDefault="008F2EF4" w:rsidP="008F2EF4">
      <w:pPr>
        <w:pStyle w:val="a8"/>
        <w:tabs>
          <w:tab w:val="left" w:pos="7371"/>
        </w:tabs>
        <w:ind w:firstLine="7088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B72E5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  <w:lang w:val="ru-RU"/>
        </w:rPr>
        <w:t>3</w:t>
      </w:r>
    </w:p>
    <w:p w:rsidR="008F2EF4" w:rsidRDefault="008F2EF4" w:rsidP="008F2EF4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к Порядку предоставления сведений </w:t>
      </w:r>
    </w:p>
    <w:p w:rsidR="008F2EF4" w:rsidRPr="00B72E5F" w:rsidRDefault="008F2EF4" w:rsidP="008F2EF4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и документов, необходимых для ведения </w:t>
      </w:r>
    </w:p>
    <w:p w:rsidR="008F2EF4" w:rsidRDefault="008F2EF4" w:rsidP="008F2EF4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реестра муниципального имущества </w:t>
      </w:r>
    </w:p>
    <w:p w:rsidR="008F2EF4" w:rsidRDefault="008F2EF4" w:rsidP="008F2EF4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муниципального образования </w:t>
      </w:r>
    </w:p>
    <w:p w:rsidR="008F2EF4" w:rsidRPr="00B72E5F" w:rsidRDefault="008F2EF4" w:rsidP="008F2EF4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>«</w:t>
      </w:r>
      <w:r w:rsidR="00D15608">
        <w:rPr>
          <w:sz w:val="28"/>
          <w:szCs w:val="28"/>
        </w:rPr>
        <w:t>Криворожское</w:t>
      </w:r>
      <w:r w:rsidRPr="00B72E5F">
        <w:rPr>
          <w:sz w:val="28"/>
          <w:szCs w:val="28"/>
        </w:rPr>
        <w:t xml:space="preserve"> сельское поселение»</w:t>
      </w:r>
    </w:p>
    <w:p w:rsidR="00F543C6" w:rsidRPr="006D229B" w:rsidRDefault="00F543C6" w:rsidP="00F543C6">
      <w:pPr>
        <w:jc w:val="center"/>
        <w:rPr>
          <w:bCs/>
          <w:sz w:val="28"/>
          <w:szCs w:val="28"/>
        </w:rPr>
      </w:pPr>
      <w:r w:rsidRPr="006D229B">
        <w:rPr>
          <w:bCs/>
          <w:sz w:val="28"/>
          <w:szCs w:val="28"/>
        </w:rPr>
        <w:t>ФОРМА</w:t>
      </w:r>
    </w:p>
    <w:p w:rsidR="00F543C6" w:rsidRPr="006D229B" w:rsidRDefault="00F543C6" w:rsidP="00F543C6">
      <w:pPr>
        <w:spacing w:line="276" w:lineRule="auto"/>
        <w:ind w:firstLine="426"/>
        <w:jc w:val="center"/>
        <w:rPr>
          <w:bCs/>
          <w:sz w:val="28"/>
          <w:szCs w:val="28"/>
        </w:rPr>
      </w:pPr>
    </w:p>
    <w:p w:rsidR="00F543C6" w:rsidRPr="008F2EF4" w:rsidRDefault="00F543C6" w:rsidP="00F543C6">
      <w:pPr>
        <w:jc w:val="center"/>
        <w:rPr>
          <w:bCs/>
        </w:rPr>
      </w:pPr>
      <w:r w:rsidRPr="008F2EF4">
        <w:rPr>
          <w:bCs/>
        </w:rPr>
        <w:t>ИНФОРМАЦИОННАЯ СПРАВКА</w:t>
      </w:r>
    </w:p>
    <w:p w:rsidR="00F543C6" w:rsidRPr="006D229B" w:rsidRDefault="00F543C6" w:rsidP="00F543C6">
      <w:pPr>
        <w:jc w:val="center"/>
        <w:rPr>
          <w:bCs/>
          <w:sz w:val="28"/>
          <w:szCs w:val="28"/>
        </w:rPr>
      </w:pPr>
      <w:r w:rsidRPr="008F2EF4">
        <w:rPr>
          <w:bCs/>
        </w:rPr>
        <w:t>по сведениям о приобретенном правообладателем движимом имуществе, являющ</w:t>
      </w:r>
      <w:r w:rsidR="008F2EF4" w:rsidRPr="008F2EF4">
        <w:rPr>
          <w:bCs/>
        </w:rPr>
        <w:t>и</w:t>
      </w:r>
      <w:r w:rsidRPr="008F2EF4">
        <w:rPr>
          <w:bCs/>
        </w:rPr>
        <w:t>мся объектом учет</w:t>
      </w:r>
      <w:r w:rsidRPr="006D229B">
        <w:rPr>
          <w:bCs/>
          <w:sz w:val="28"/>
          <w:szCs w:val="28"/>
        </w:rPr>
        <w:t>а</w:t>
      </w:r>
    </w:p>
    <w:p w:rsidR="0042523A" w:rsidRDefault="0042523A" w:rsidP="00F543C6">
      <w:pPr>
        <w:ind w:firstLine="426"/>
        <w:jc w:val="both"/>
      </w:pPr>
    </w:p>
    <w:p w:rsidR="00F543C6" w:rsidRPr="006D229B" w:rsidRDefault="00F543C6" w:rsidP="00F543C6">
      <w:pPr>
        <w:ind w:firstLine="426"/>
        <w:jc w:val="both"/>
        <w:rPr>
          <w:sz w:val="28"/>
          <w:szCs w:val="28"/>
        </w:rPr>
      </w:pPr>
      <w:r w:rsidRPr="008F2EF4">
        <w:t>Правообладатель объекта учета реестра</w:t>
      </w:r>
      <w:r w:rsidRPr="006D229B">
        <w:rPr>
          <w:sz w:val="28"/>
          <w:szCs w:val="28"/>
        </w:rPr>
        <w:t xml:space="preserve"> ______</w:t>
      </w:r>
      <w:r w:rsidR="008F2EF4">
        <w:rPr>
          <w:sz w:val="28"/>
          <w:szCs w:val="28"/>
        </w:rPr>
        <w:t>__________________________</w:t>
      </w:r>
    </w:p>
    <w:p w:rsidR="00F543C6" w:rsidRPr="00AA27C9" w:rsidRDefault="008F2EF4" w:rsidP="00F543C6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F543C6" w:rsidRPr="00AA27C9">
        <w:rPr>
          <w:sz w:val="20"/>
          <w:szCs w:val="20"/>
        </w:rPr>
        <w:t>(полное официальное наименование)</w:t>
      </w:r>
    </w:p>
    <w:tbl>
      <w:tblPr>
        <w:tblpPr w:leftFromText="180" w:rightFromText="180" w:vertAnchor="text" w:horzAnchor="margin" w:tblpX="-176" w:tblpY="484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357"/>
        <w:gridCol w:w="1237"/>
        <w:gridCol w:w="1090"/>
        <w:gridCol w:w="1227"/>
        <w:gridCol w:w="1603"/>
        <w:gridCol w:w="1603"/>
        <w:gridCol w:w="1201"/>
        <w:gridCol w:w="1224"/>
        <w:gridCol w:w="1186"/>
        <w:gridCol w:w="1588"/>
        <w:gridCol w:w="869"/>
      </w:tblGrid>
      <w:tr w:rsidR="008F2EF4" w:rsidRPr="006D229B" w:rsidTr="008F2EF4">
        <w:trPr>
          <w:trHeight w:val="2617"/>
        </w:trPr>
        <w:tc>
          <w:tcPr>
            <w:tcW w:w="168" w:type="pct"/>
            <w:shd w:val="clear" w:color="auto" w:fill="auto"/>
          </w:tcPr>
          <w:p w:rsidR="008F2EF4" w:rsidRPr="008F2EF4" w:rsidRDefault="008F2EF4" w:rsidP="008F2EF4">
            <w:pPr>
              <w:ind w:left="-118" w:right="-154"/>
              <w:jc w:val="center"/>
              <w:rPr>
                <w:sz w:val="22"/>
                <w:szCs w:val="22"/>
              </w:rPr>
            </w:pPr>
            <w:proofErr w:type="gramStart"/>
            <w:r w:rsidRPr="008F2EF4">
              <w:rPr>
                <w:sz w:val="22"/>
                <w:szCs w:val="22"/>
              </w:rPr>
              <w:t>п</w:t>
            </w:r>
            <w:proofErr w:type="gramEnd"/>
            <w:r w:rsidRPr="008F2EF4">
              <w:rPr>
                <w:sz w:val="22"/>
                <w:szCs w:val="22"/>
              </w:rPr>
              <w:t>/п</w:t>
            </w:r>
          </w:p>
        </w:tc>
        <w:tc>
          <w:tcPr>
            <w:tcW w:w="462" w:type="pct"/>
            <w:shd w:val="clear" w:color="auto" w:fill="auto"/>
          </w:tcPr>
          <w:p w:rsidR="008F2EF4" w:rsidRPr="008F2EF4" w:rsidRDefault="008F2EF4" w:rsidP="008F2EF4">
            <w:pPr>
              <w:ind w:left="-62" w:right="-98"/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Наименова</w:t>
            </w:r>
            <w:proofErr w:type="spellEnd"/>
          </w:p>
          <w:p w:rsidR="008F2EF4" w:rsidRPr="008F2EF4" w:rsidRDefault="008F2EF4" w:rsidP="008F2EF4">
            <w:pPr>
              <w:ind w:left="-62" w:right="-98"/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ние</w:t>
            </w:r>
            <w:proofErr w:type="spellEnd"/>
            <w:r w:rsidRPr="008F2EF4">
              <w:rPr>
                <w:sz w:val="22"/>
                <w:szCs w:val="22"/>
              </w:rPr>
              <w:t xml:space="preserve"> объекта учета</w:t>
            </w:r>
          </w:p>
        </w:tc>
        <w:tc>
          <w:tcPr>
            <w:tcW w:w="421" w:type="pct"/>
            <w:shd w:val="clear" w:color="auto" w:fill="auto"/>
          </w:tcPr>
          <w:p w:rsidR="008F2EF4" w:rsidRPr="008F2EF4" w:rsidRDefault="008F2EF4" w:rsidP="008F2EF4">
            <w:pPr>
              <w:ind w:left="-118" w:right="-97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Сведения об объекте</w:t>
            </w:r>
          </w:p>
          <w:p w:rsidR="008F2EF4" w:rsidRPr="008F2EF4" w:rsidRDefault="008F2EF4" w:rsidP="008F2EF4">
            <w:pPr>
              <w:ind w:left="-118" w:right="-97"/>
              <w:jc w:val="center"/>
              <w:rPr>
                <w:sz w:val="22"/>
                <w:szCs w:val="22"/>
              </w:rPr>
            </w:pPr>
            <w:proofErr w:type="gramStart"/>
            <w:r w:rsidRPr="008F2EF4">
              <w:rPr>
                <w:sz w:val="22"/>
                <w:szCs w:val="22"/>
              </w:rPr>
              <w:t>учета (в том числе</w:t>
            </w:r>
            <w:proofErr w:type="gramEnd"/>
          </w:p>
          <w:p w:rsidR="008F2EF4" w:rsidRPr="008F2EF4" w:rsidRDefault="008F2EF4" w:rsidP="008F2EF4">
            <w:pPr>
              <w:ind w:left="-118" w:right="-97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марка модели, год выпуска)</w:t>
            </w:r>
          </w:p>
        </w:tc>
        <w:tc>
          <w:tcPr>
            <w:tcW w:w="371" w:type="pct"/>
          </w:tcPr>
          <w:p w:rsidR="008F2EF4" w:rsidRPr="008F2EF4" w:rsidRDefault="008F2EF4" w:rsidP="008F2EF4">
            <w:pPr>
              <w:ind w:left="-119" w:right="-97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 xml:space="preserve">Место </w:t>
            </w:r>
            <w:proofErr w:type="spellStart"/>
            <w:r w:rsidRPr="008F2EF4">
              <w:rPr>
                <w:sz w:val="22"/>
                <w:szCs w:val="22"/>
              </w:rPr>
              <w:t>нахожде</w:t>
            </w:r>
            <w:proofErr w:type="spellEnd"/>
          </w:p>
          <w:p w:rsidR="008F2EF4" w:rsidRPr="008F2EF4" w:rsidRDefault="008F2EF4" w:rsidP="008F2EF4">
            <w:pPr>
              <w:ind w:left="-119" w:right="-97"/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ния</w:t>
            </w:r>
            <w:proofErr w:type="spellEnd"/>
          </w:p>
          <w:p w:rsidR="008F2EF4" w:rsidRPr="008F2EF4" w:rsidRDefault="008F2EF4" w:rsidP="008F2EF4">
            <w:pPr>
              <w:ind w:left="-119" w:right="-97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объекта учета</w:t>
            </w:r>
          </w:p>
        </w:tc>
        <w:tc>
          <w:tcPr>
            <w:tcW w:w="418" w:type="pct"/>
            <w:shd w:val="clear" w:color="auto" w:fill="auto"/>
          </w:tcPr>
          <w:p w:rsidR="008F2EF4" w:rsidRPr="008F2EF4" w:rsidRDefault="008F2EF4" w:rsidP="008F2EF4">
            <w:pPr>
              <w:ind w:left="-119" w:right="-97"/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Инвентар</w:t>
            </w:r>
            <w:proofErr w:type="spellEnd"/>
          </w:p>
          <w:p w:rsidR="008F2EF4" w:rsidRPr="008F2EF4" w:rsidRDefault="008F2EF4" w:rsidP="008F2EF4">
            <w:pPr>
              <w:ind w:left="-119" w:right="-97"/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ный</w:t>
            </w:r>
            <w:proofErr w:type="spellEnd"/>
            <w:r w:rsidRPr="008F2EF4">
              <w:rPr>
                <w:sz w:val="22"/>
                <w:szCs w:val="22"/>
              </w:rPr>
              <w:t xml:space="preserve"> номер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pct"/>
            <w:shd w:val="clear" w:color="auto" w:fill="auto"/>
          </w:tcPr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 xml:space="preserve">Дата </w:t>
            </w:r>
            <w:proofErr w:type="spellStart"/>
            <w:r w:rsidRPr="008F2EF4">
              <w:rPr>
                <w:sz w:val="22"/>
                <w:szCs w:val="22"/>
              </w:rPr>
              <w:t>возникнове</w:t>
            </w:r>
            <w:proofErr w:type="spellEnd"/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ния</w:t>
            </w:r>
            <w:proofErr w:type="spellEnd"/>
            <w:r w:rsidRPr="008F2EF4">
              <w:rPr>
                <w:sz w:val="22"/>
                <w:szCs w:val="22"/>
              </w:rPr>
              <w:t xml:space="preserve"> права </w:t>
            </w:r>
            <w:proofErr w:type="spellStart"/>
            <w:r w:rsidRPr="008F2EF4">
              <w:rPr>
                <w:sz w:val="22"/>
                <w:szCs w:val="22"/>
              </w:rPr>
              <w:t>муниципаль</w:t>
            </w:r>
            <w:proofErr w:type="spellEnd"/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ной собственно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сти</w:t>
            </w:r>
            <w:proofErr w:type="spellEnd"/>
            <w:r w:rsidRPr="008F2EF4">
              <w:rPr>
                <w:sz w:val="22"/>
                <w:szCs w:val="22"/>
              </w:rPr>
              <w:t xml:space="preserve"> на имущество</w:t>
            </w:r>
          </w:p>
        </w:tc>
        <w:tc>
          <w:tcPr>
            <w:tcW w:w="546" w:type="pct"/>
            <w:shd w:val="clear" w:color="auto" w:fill="auto"/>
          </w:tcPr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 xml:space="preserve">Реквизиты документа, являющегося основанием для </w:t>
            </w:r>
            <w:proofErr w:type="spellStart"/>
            <w:r w:rsidRPr="008F2EF4">
              <w:rPr>
                <w:sz w:val="22"/>
                <w:szCs w:val="22"/>
              </w:rPr>
              <w:t>возникнове</w:t>
            </w:r>
            <w:proofErr w:type="spellEnd"/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ния</w:t>
            </w:r>
            <w:proofErr w:type="spellEnd"/>
            <w:r w:rsidRPr="008F2EF4">
              <w:rPr>
                <w:sz w:val="22"/>
                <w:szCs w:val="22"/>
              </w:rPr>
              <w:t xml:space="preserve"> права </w:t>
            </w:r>
            <w:proofErr w:type="spellStart"/>
            <w:r w:rsidRPr="008F2EF4">
              <w:rPr>
                <w:sz w:val="22"/>
                <w:szCs w:val="22"/>
              </w:rPr>
              <w:t>муниципаль</w:t>
            </w:r>
            <w:proofErr w:type="spellEnd"/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ной собственно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сти</w:t>
            </w:r>
            <w:proofErr w:type="spellEnd"/>
            <w:r w:rsidRPr="008F2EF4">
              <w:rPr>
                <w:sz w:val="22"/>
                <w:szCs w:val="22"/>
              </w:rPr>
              <w:t xml:space="preserve"> на движимое имущество</w:t>
            </w:r>
          </w:p>
        </w:tc>
        <w:tc>
          <w:tcPr>
            <w:tcW w:w="409" w:type="pct"/>
            <w:shd w:val="clear" w:color="auto" w:fill="auto"/>
          </w:tcPr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Балансо</w:t>
            </w:r>
            <w:proofErr w:type="spellEnd"/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вая</w:t>
            </w:r>
            <w:proofErr w:type="spellEnd"/>
            <w:r w:rsidRPr="008F2EF4">
              <w:rPr>
                <w:sz w:val="22"/>
                <w:szCs w:val="22"/>
              </w:rPr>
              <w:t xml:space="preserve"> </w:t>
            </w:r>
            <w:proofErr w:type="spellStart"/>
            <w:r w:rsidRPr="008F2EF4">
              <w:rPr>
                <w:sz w:val="22"/>
                <w:szCs w:val="22"/>
              </w:rPr>
              <w:t>стоимо</w:t>
            </w:r>
            <w:proofErr w:type="spellEnd"/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сть</w:t>
            </w:r>
            <w:proofErr w:type="spellEnd"/>
            <w:r w:rsidRPr="008F2EF4">
              <w:rPr>
                <w:sz w:val="22"/>
                <w:szCs w:val="22"/>
              </w:rPr>
              <w:t>, руб.</w:t>
            </w:r>
          </w:p>
        </w:tc>
        <w:tc>
          <w:tcPr>
            <w:tcW w:w="417" w:type="pct"/>
            <w:shd w:val="clear" w:color="auto" w:fill="auto"/>
          </w:tcPr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Остаточ</w:t>
            </w:r>
            <w:proofErr w:type="spellEnd"/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ная</w:t>
            </w:r>
            <w:proofErr w:type="spellEnd"/>
            <w:r w:rsidRPr="008F2EF4">
              <w:rPr>
                <w:sz w:val="22"/>
                <w:szCs w:val="22"/>
              </w:rPr>
              <w:t xml:space="preserve"> </w:t>
            </w:r>
            <w:proofErr w:type="spellStart"/>
            <w:r w:rsidRPr="008F2EF4">
              <w:rPr>
                <w:sz w:val="22"/>
                <w:szCs w:val="22"/>
              </w:rPr>
              <w:t>стоимо</w:t>
            </w:r>
            <w:proofErr w:type="spellEnd"/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сть</w:t>
            </w:r>
            <w:proofErr w:type="spellEnd"/>
            <w:r w:rsidRPr="008F2EF4">
              <w:rPr>
                <w:sz w:val="22"/>
                <w:szCs w:val="22"/>
              </w:rPr>
              <w:t>, руб.</w:t>
            </w:r>
          </w:p>
        </w:tc>
        <w:tc>
          <w:tcPr>
            <w:tcW w:w="404" w:type="pct"/>
          </w:tcPr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 xml:space="preserve">Отметка об </w:t>
            </w:r>
            <w:proofErr w:type="spellStart"/>
            <w:r w:rsidRPr="008F2EF4">
              <w:rPr>
                <w:sz w:val="22"/>
                <w:szCs w:val="22"/>
              </w:rPr>
              <w:t>отнесе</w:t>
            </w:r>
            <w:proofErr w:type="spellEnd"/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нии</w:t>
            </w:r>
            <w:proofErr w:type="spellEnd"/>
            <w:r w:rsidRPr="008F2EF4">
              <w:rPr>
                <w:sz w:val="22"/>
                <w:szCs w:val="22"/>
              </w:rPr>
              <w:t xml:space="preserve"> к особо ценному имущее</w:t>
            </w:r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ству</w:t>
            </w:r>
            <w:proofErr w:type="spellEnd"/>
          </w:p>
        </w:tc>
        <w:tc>
          <w:tcPr>
            <w:tcW w:w="541" w:type="pct"/>
            <w:shd w:val="clear" w:color="auto" w:fill="auto"/>
          </w:tcPr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 xml:space="preserve">Сведения об </w:t>
            </w:r>
            <w:proofErr w:type="gramStart"/>
            <w:r w:rsidRPr="008F2EF4">
              <w:rPr>
                <w:sz w:val="22"/>
                <w:szCs w:val="22"/>
              </w:rPr>
              <w:t>установлен</w:t>
            </w:r>
            <w:proofErr w:type="gramEnd"/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ных</w:t>
            </w:r>
            <w:proofErr w:type="spellEnd"/>
            <w:r w:rsidRPr="008F2EF4">
              <w:rPr>
                <w:sz w:val="22"/>
                <w:szCs w:val="22"/>
              </w:rPr>
              <w:t xml:space="preserve"> </w:t>
            </w:r>
            <w:proofErr w:type="spellStart"/>
            <w:r w:rsidRPr="008F2EF4">
              <w:rPr>
                <w:sz w:val="22"/>
                <w:szCs w:val="22"/>
              </w:rPr>
              <w:t>ограниче</w:t>
            </w:r>
            <w:proofErr w:type="spellEnd"/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F2EF4">
              <w:rPr>
                <w:sz w:val="22"/>
                <w:szCs w:val="22"/>
              </w:rPr>
              <w:t>ниях</w:t>
            </w:r>
            <w:proofErr w:type="spellEnd"/>
            <w:r w:rsidRPr="008F2EF4">
              <w:rPr>
                <w:sz w:val="22"/>
                <w:szCs w:val="22"/>
              </w:rPr>
              <w:t xml:space="preserve"> (</w:t>
            </w:r>
            <w:proofErr w:type="spellStart"/>
            <w:r w:rsidRPr="008F2EF4">
              <w:rPr>
                <w:sz w:val="22"/>
                <w:szCs w:val="22"/>
              </w:rPr>
              <w:t>обремене</w:t>
            </w:r>
            <w:proofErr w:type="spellEnd"/>
            <w:proofErr w:type="gramEnd"/>
          </w:p>
          <w:p w:rsidR="008F2EF4" w:rsidRPr="008F2EF4" w:rsidRDefault="008F2EF4" w:rsidP="008F2EF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F2EF4">
              <w:rPr>
                <w:sz w:val="22"/>
                <w:szCs w:val="22"/>
              </w:rPr>
              <w:t>ниях</w:t>
            </w:r>
            <w:proofErr w:type="spellEnd"/>
            <w:r w:rsidRPr="008F2EF4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296" w:type="pct"/>
          </w:tcPr>
          <w:p w:rsidR="008F2EF4" w:rsidRPr="008F2EF4" w:rsidRDefault="008F2EF4" w:rsidP="008F2EF4">
            <w:pPr>
              <w:ind w:left="-108" w:right="-395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Приме</w:t>
            </w:r>
          </w:p>
          <w:p w:rsidR="008F2EF4" w:rsidRPr="008F2EF4" w:rsidRDefault="008F2EF4" w:rsidP="008F2EF4">
            <w:pPr>
              <w:ind w:left="-108" w:right="-395"/>
              <w:rPr>
                <w:sz w:val="22"/>
                <w:szCs w:val="22"/>
              </w:rPr>
            </w:pPr>
            <w:proofErr w:type="spellStart"/>
            <w:r w:rsidRPr="008F2EF4">
              <w:rPr>
                <w:sz w:val="22"/>
                <w:szCs w:val="22"/>
              </w:rPr>
              <w:t>чание</w:t>
            </w:r>
            <w:proofErr w:type="spellEnd"/>
          </w:p>
        </w:tc>
      </w:tr>
      <w:tr w:rsidR="008F2EF4" w:rsidRPr="006D229B" w:rsidTr="008F2EF4">
        <w:trPr>
          <w:trHeight w:val="187"/>
        </w:trPr>
        <w:tc>
          <w:tcPr>
            <w:tcW w:w="168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3</w:t>
            </w:r>
          </w:p>
        </w:tc>
        <w:tc>
          <w:tcPr>
            <w:tcW w:w="371" w:type="pct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10</w:t>
            </w:r>
          </w:p>
        </w:tc>
        <w:tc>
          <w:tcPr>
            <w:tcW w:w="296" w:type="pct"/>
            <w:vAlign w:val="center"/>
          </w:tcPr>
          <w:p w:rsidR="008F2EF4" w:rsidRPr="008F2EF4" w:rsidRDefault="008F2EF4" w:rsidP="008F2E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2EF4">
              <w:rPr>
                <w:sz w:val="22"/>
                <w:szCs w:val="22"/>
              </w:rPr>
              <w:t>11</w:t>
            </w:r>
          </w:p>
        </w:tc>
      </w:tr>
    </w:tbl>
    <w:p w:rsidR="00F543C6" w:rsidRPr="00AA27C9" w:rsidRDefault="00F543C6" w:rsidP="00F543C6">
      <w:pPr>
        <w:tabs>
          <w:tab w:val="left" w:pos="8788"/>
        </w:tabs>
        <w:spacing w:line="276" w:lineRule="auto"/>
        <w:ind w:right="426" w:firstLine="426"/>
        <w:jc w:val="right"/>
      </w:pPr>
      <w:r w:rsidRPr="008F2EF4">
        <w:t>На</w:t>
      </w:r>
      <w:r w:rsidRPr="006D229B">
        <w:rPr>
          <w:sz w:val="28"/>
          <w:szCs w:val="28"/>
        </w:rPr>
        <w:t xml:space="preserve"> </w:t>
      </w:r>
      <w:r w:rsidRPr="00AA27C9">
        <w:t>_______________</w:t>
      </w:r>
      <w:r w:rsidR="008F2EF4">
        <w:t xml:space="preserve"> 20 ___г.</w:t>
      </w:r>
    </w:p>
    <w:p w:rsidR="00F543C6" w:rsidRDefault="008F2EF4" w:rsidP="00F543C6">
      <w:pPr>
        <w:spacing w:line="276" w:lineRule="auto"/>
        <w:ind w:left="11328" w:right="282" w:firstLine="708"/>
        <w:jc w:val="center"/>
        <w:rPr>
          <w:sz w:val="18"/>
          <w:szCs w:val="18"/>
        </w:rPr>
      </w:pPr>
      <w:r w:rsidRPr="005D20C4">
        <w:rPr>
          <w:sz w:val="18"/>
          <w:szCs w:val="18"/>
        </w:rPr>
        <w:t xml:space="preserve"> </w:t>
      </w:r>
    </w:p>
    <w:p w:rsidR="00F543C6" w:rsidRPr="006D229B" w:rsidRDefault="00F543C6" w:rsidP="00F543C6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8F2EF4">
        <w:rPr>
          <w:color w:val="000000"/>
        </w:rPr>
        <w:t>Руководитель организации</w:t>
      </w:r>
      <w:r w:rsidRPr="006D229B">
        <w:rPr>
          <w:color w:val="000000"/>
          <w:sz w:val="28"/>
          <w:szCs w:val="28"/>
        </w:rPr>
        <w:t xml:space="preserve">     _____________________________________________</w:t>
      </w:r>
    </w:p>
    <w:p w:rsidR="00F543C6" w:rsidRPr="00AA27C9" w:rsidRDefault="00F543C6" w:rsidP="00F543C6">
      <w:pPr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       (подпись)                                                    (Ф.И.О.)</w:t>
      </w:r>
    </w:p>
    <w:p w:rsidR="00F543C6" w:rsidRPr="006D229B" w:rsidRDefault="00F543C6" w:rsidP="00F543C6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6D229B">
        <w:rPr>
          <w:color w:val="000000"/>
          <w:sz w:val="28"/>
          <w:szCs w:val="28"/>
        </w:rPr>
        <w:t xml:space="preserve"> </w:t>
      </w:r>
      <w:r w:rsidRPr="008F2EF4">
        <w:rPr>
          <w:color w:val="000000"/>
        </w:rPr>
        <w:t>Главный бухгалтер</w:t>
      </w:r>
      <w:r w:rsidRPr="006D229B">
        <w:rPr>
          <w:color w:val="000000"/>
          <w:sz w:val="28"/>
          <w:szCs w:val="28"/>
        </w:rPr>
        <w:t xml:space="preserve">     ____________________________________________________</w:t>
      </w:r>
    </w:p>
    <w:p w:rsidR="00F543C6" w:rsidRDefault="00F543C6" w:rsidP="00F543C6">
      <w:pPr>
        <w:ind w:firstLine="426"/>
        <w:rPr>
          <w:bCs/>
        </w:rPr>
        <w:sectPr w:rsidR="00F543C6" w:rsidSect="008F2EF4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  <w:r w:rsidRPr="00AA27C9">
        <w:rPr>
          <w:color w:val="000000"/>
          <w:sz w:val="20"/>
          <w:szCs w:val="20"/>
        </w:rPr>
        <w:t xml:space="preserve">                                                             М.П.    (подпись)   (Ф.И.О.</w:t>
      </w:r>
      <w:r>
        <w:rPr>
          <w:color w:val="000000"/>
          <w:sz w:val="20"/>
          <w:szCs w:val="20"/>
        </w:rPr>
        <w:t>)</w:t>
      </w:r>
      <w:bookmarkStart w:id="4" w:name="_Hlk101781142"/>
      <w:bookmarkStart w:id="5" w:name="_Hlk102048341"/>
      <w:bookmarkEnd w:id="3"/>
      <w:r>
        <w:rPr>
          <w:bCs/>
        </w:rPr>
        <w:br w:type="page"/>
      </w:r>
    </w:p>
    <w:p w:rsidR="00DF3C72" w:rsidRPr="00B72E5F" w:rsidRDefault="00DF3C72" w:rsidP="00DF3C72">
      <w:pPr>
        <w:pStyle w:val="a8"/>
        <w:tabs>
          <w:tab w:val="left" w:pos="7371"/>
        </w:tabs>
        <w:ind w:firstLine="7088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B72E5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  <w:lang w:val="ru-RU"/>
        </w:rPr>
        <w:t>4</w:t>
      </w:r>
    </w:p>
    <w:p w:rsidR="00DF3C72" w:rsidRDefault="00DF3C72" w:rsidP="00DF3C72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к Порядку предоставления сведений </w:t>
      </w:r>
    </w:p>
    <w:p w:rsidR="00DF3C72" w:rsidRPr="00B72E5F" w:rsidRDefault="00DF3C72" w:rsidP="00DF3C72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и документов, необходимых для ведения </w:t>
      </w:r>
    </w:p>
    <w:p w:rsidR="00DF3C72" w:rsidRDefault="00DF3C72" w:rsidP="00DF3C72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реестра муниципального имущества </w:t>
      </w:r>
    </w:p>
    <w:p w:rsidR="00DF3C72" w:rsidRDefault="00DF3C72" w:rsidP="00DF3C72">
      <w:pPr>
        <w:jc w:val="right"/>
        <w:rPr>
          <w:sz w:val="28"/>
          <w:szCs w:val="28"/>
        </w:rPr>
      </w:pPr>
      <w:r w:rsidRPr="00B72E5F">
        <w:rPr>
          <w:sz w:val="28"/>
          <w:szCs w:val="28"/>
        </w:rPr>
        <w:t xml:space="preserve">муниципального образования </w:t>
      </w:r>
    </w:p>
    <w:p w:rsidR="00F543C6" w:rsidRPr="00054C78" w:rsidRDefault="00DF3C72" w:rsidP="00DF3C72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1560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B72E5F">
        <w:rPr>
          <w:sz w:val="28"/>
          <w:szCs w:val="28"/>
        </w:rPr>
        <w:t>«</w:t>
      </w:r>
      <w:r w:rsidR="00D15608">
        <w:rPr>
          <w:sz w:val="28"/>
          <w:szCs w:val="28"/>
        </w:rPr>
        <w:t>Криворожское</w:t>
      </w:r>
      <w:r w:rsidRPr="00B72E5F">
        <w:rPr>
          <w:sz w:val="28"/>
          <w:szCs w:val="28"/>
        </w:rPr>
        <w:t xml:space="preserve"> сельское поселение</w:t>
      </w:r>
    </w:p>
    <w:p w:rsidR="00F543C6" w:rsidRDefault="00F543C6" w:rsidP="00F543C6">
      <w:pPr>
        <w:tabs>
          <w:tab w:val="left" w:pos="5954"/>
        </w:tabs>
        <w:jc w:val="both"/>
        <w:rPr>
          <w:sz w:val="28"/>
          <w:szCs w:val="28"/>
        </w:rPr>
      </w:pPr>
    </w:p>
    <w:p w:rsidR="00F543C6" w:rsidRPr="00E06701" w:rsidRDefault="00F543C6" w:rsidP="00F543C6">
      <w:pPr>
        <w:tabs>
          <w:tab w:val="left" w:pos="5954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F543C6" w:rsidRPr="00E06701" w:rsidRDefault="00F543C6" w:rsidP="00F543C6">
      <w:pPr>
        <w:spacing w:line="276" w:lineRule="auto"/>
        <w:ind w:firstLine="426"/>
        <w:jc w:val="center"/>
        <w:rPr>
          <w:bCs/>
          <w:sz w:val="28"/>
          <w:szCs w:val="28"/>
        </w:rPr>
      </w:pPr>
    </w:p>
    <w:p w:rsidR="00F543C6" w:rsidRPr="00E06701" w:rsidRDefault="00F543C6" w:rsidP="00F543C6">
      <w:pPr>
        <w:jc w:val="center"/>
        <w:rPr>
          <w:bCs/>
          <w:sz w:val="28"/>
          <w:szCs w:val="28"/>
        </w:rPr>
      </w:pPr>
      <w:r w:rsidRPr="00E06701">
        <w:rPr>
          <w:bCs/>
          <w:sz w:val="28"/>
          <w:szCs w:val="28"/>
        </w:rPr>
        <w:t>ИНФОРМАЦИОННАЯ СПРАВКА</w:t>
      </w:r>
    </w:p>
    <w:p w:rsidR="00F543C6" w:rsidRPr="00E06701" w:rsidRDefault="00F543C6" w:rsidP="00F543C6">
      <w:pPr>
        <w:jc w:val="center"/>
        <w:rPr>
          <w:bCs/>
          <w:sz w:val="28"/>
          <w:szCs w:val="28"/>
        </w:rPr>
      </w:pPr>
      <w:r w:rsidRPr="00E06701">
        <w:rPr>
          <w:bCs/>
          <w:sz w:val="28"/>
          <w:szCs w:val="28"/>
        </w:rPr>
        <w:t>по сведениям об акциях, долях (вкладах) в уставных (складочных) капиталах хозяйственных обществ и товариществ</w:t>
      </w:r>
    </w:p>
    <w:p w:rsidR="00F543C6" w:rsidRPr="00E06701" w:rsidRDefault="00F543C6" w:rsidP="00F543C6">
      <w:pPr>
        <w:spacing w:line="276" w:lineRule="auto"/>
        <w:ind w:firstLine="426"/>
        <w:jc w:val="center"/>
        <w:rPr>
          <w:sz w:val="28"/>
          <w:szCs w:val="28"/>
        </w:rPr>
      </w:pPr>
    </w:p>
    <w:p w:rsidR="00F543C6" w:rsidRPr="00E06701" w:rsidRDefault="00F543C6" w:rsidP="00F543C6">
      <w:pPr>
        <w:jc w:val="both"/>
        <w:rPr>
          <w:sz w:val="28"/>
          <w:szCs w:val="28"/>
        </w:rPr>
      </w:pPr>
      <w:r w:rsidRPr="00E06701">
        <w:rPr>
          <w:sz w:val="28"/>
          <w:szCs w:val="28"/>
        </w:rPr>
        <w:t>Правообладатель объекта учета реестра _______</w:t>
      </w:r>
      <w:r>
        <w:rPr>
          <w:sz w:val="28"/>
          <w:szCs w:val="28"/>
        </w:rPr>
        <w:t>________________________</w:t>
      </w:r>
    </w:p>
    <w:p w:rsidR="00F543C6" w:rsidRPr="00AA27C9" w:rsidRDefault="00AB732C" w:rsidP="00F543C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F543C6" w:rsidRPr="00AA27C9">
        <w:rPr>
          <w:sz w:val="18"/>
          <w:szCs w:val="18"/>
        </w:rPr>
        <w:t>(полное официальное наименование)</w:t>
      </w:r>
    </w:p>
    <w:p w:rsidR="00F543C6" w:rsidRPr="00AA27C9" w:rsidRDefault="00F543C6" w:rsidP="00F543C6">
      <w:pPr>
        <w:spacing w:line="276" w:lineRule="auto"/>
        <w:ind w:firstLine="426"/>
        <w:jc w:val="center"/>
        <w:rPr>
          <w:sz w:val="20"/>
          <w:szCs w:val="20"/>
        </w:rPr>
      </w:pPr>
    </w:p>
    <w:p w:rsidR="00F543C6" w:rsidRPr="00AA27C9" w:rsidRDefault="00F543C6" w:rsidP="00F543C6">
      <w:pPr>
        <w:spacing w:line="276" w:lineRule="auto"/>
        <w:ind w:firstLine="426"/>
        <w:jc w:val="right"/>
        <w:rPr>
          <w:sz w:val="20"/>
          <w:szCs w:val="20"/>
        </w:rPr>
      </w:pPr>
      <w:r w:rsidRPr="00054C78">
        <w:t>На</w:t>
      </w:r>
      <w:r w:rsidRPr="00AA27C9">
        <w:rPr>
          <w:sz w:val="20"/>
          <w:szCs w:val="20"/>
        </w:rPr>
        <w:t xml:space="preserve"> __________________</w:t>
      </w:r>
    </w:p>
    <w:p w:rsidR="00F543C6" w:rsidRPr="00AA27C9" w:rsidRDefault="00F543C6" w:rsidP="00F543C6">
      <w:pPr>
        <w:spacing w:line="276" w:lineRule="auto"/>
        <w:ind w:firstLine="426"/>
        <w:jc w:val="center"/>
        <w:rPr>
          <w:sz w:val="20"/>
          <w:szCs w:val="20"/>
        </w:rPr>
      </w:pPr>
      <w:r w:rsidRPr="00AA27C9">
        <w:rPr>
          <w:sz w:val="20"/>
          <w:szCs w:val="20"/>
        </w:rPr>
        <w:t xml:space="preserve">                                                                                                                                     (дата)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2"/>
        <w:gridCol w:w="762"/>
        <w:gridCol w:w="1226"/>
        <w:gridCol w:w="810"/>
        <w:gridCol w:w="810"/>
        <w:gridCol w:w="917"/>
        <w:gridCol w:w="841"/>
        <w:gridCol w:w="1231"/>
        <w:gridCol w:w="1091"/>
        <w:gridCol w:w="616"/>
      </w:tblGrid>
      <w:tr w:rsidR="00F543C6" w:rsidRPr="00054C78" w:rsidTr="00022A18">
        <w:trPr>
          <w:cantSplit/>
          <w:trHeight w:val="2893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-124"/>
              <w:jc w:val="center"/>
            </w:pPr>
            <w:r w:rsidRPr="00054C78">
              <w:t>Категория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Эмитент</w:t>
            </w: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Адрес эмитента</w:t>
            </w:r>
          </w:p>
        </w:tc>
        <w:tc>
          <w:tcPr>
            <w:tcW w:w="1226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Дата государственной регистрации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Размер уставного фонда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Доля в размере уставного капитала %</w:t>
            </w:r>
          </w:p>
        </w:tc>
        <w:tc>
          <w:tcPr>
            <w:tcW w:w="917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Количество объектов учета, шт.</w:t>
            </w:r>
          </w:p>
        </w:tc>
        <w:tc>
          <w:tcPr>
            <w:tcW w:w="841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Сумма вложений, руб.</w:t>
            </w:r>
          </w:p>
        </w:tc>
        <w:tc>
          <w:tcPr>
            <w:tcW w:w="1231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Государственная регистрация, номер выпуска</w:t>
            </w:r>
          </w:p>
        </w:tc>
        <w:tc>
          <w:tcPr>
            <w:tcW w:w="1091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Наименование держателя реестра акционеров эмитента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Вид вклада</w:t>
            </w:r>
          </w:p>
        </w:tc>
      </w:tr>
      <w:tr w:rsidR="00F543C6" w:rsidRPr="00054C78" w:rsidTr="00022A18">
        <w:trPr>
          <w:trHeight w:val="205"/>
        </w:trPr>
        <w:tc>
          <w:tcPr>
            <w:tcW w:w="817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1</w:t>
            </w:r>
          </w:p>
        </w:tc>
        <w:tc>
          <w:tcPr>
            <w:tcW w:w="732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2</w:t>
            </w:r>
          </w:p>
        </w:tc>
        <w:tc>
          <w:tcPr>
            <w:tcW w:w="762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3</w:t>
            </w:r>
          </w:p>
        </w:tc>
        <w:tc>
          <w:tcPr>
            <w:tcW w:w="1226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4</w:t>
            </w:r>
          </w:p>
        </w:tc>
        <w:tc>
          <w:tcPr>
            <w:tcW w:w="810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5</w:t>
            </w:r>
          </w:p>
        </w:tc>
        <w:tc>
          <w:tcPr>
            <w:tcW w:w="810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6</w:t>
            </w:r>
          </w:p>
        </w:tc>
        <w:tc>
          <w:tcPr>
            <w:tcW w:w="917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7</w:t>
            </w:r>
          </w:p>
        </w:tc>
        <w:tc>
          <w:tcPr>
            <w:tcW w:w="841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8</w:t>
            </w:r>
          </w:p>
        </w:tc>
        <w:tc>
          <w:tcPr>
            <w:tcW w:w="1231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9</w:t>
            </w:r>
          </w:p>
        </w:tc>
        <w:tc>
          <w:tcPr>
            <w:tcW w:w="1091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10</w:t>
            </w:r>
          </w:p>
        </w:tc>
        <w:tc>
          <w:tcPr>
            <w:tcW w:w="616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11</w:t>
            </w:r>
          </w:p>
        </w:tc>
      </w:tr>
      <w:tr w:rsidR="00F543C6" w:rsidRPr="00AA27C9" w:rsidTr="00022A18">
        <w:trPr>
          <w:trHeight w:val="291"/>
        </w:trPr>
        <w:tc>
          <w:tcPr>
            <w:tcW w:w="817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F543C6" w:rsidRPr="00AA27C9" w:rsidRDefault="00F543C6" w:rsidP="00F543C6">
      <w:pPr>
        <w:spacing w:line="276" w:lineRule="auto"/>
        <w:ind w:firstLine="426"/>
        <w:jc w:val="both"/>
        <w:rPr>
          <w:sz w:val="20"/>
          <w:szCs w:val="20"/>
        </w:rPr>
      </w:pPr>
    </w:p>
    <w:p w:rsidR="00F543C6" w:rsidRPr="00AA27C9" w:rsidRDefault="00F543C6" w:rsidP="00F543C6">
      <w:pPr>
        <w:spacing w:line="276" w:lineRule="auto"/>
        <w:ind w:firstLine="426"/>
        <w:jc w:val="right"/>
        <w:rPr>
          <w:sz w:val="20"/>
          <w:szCs w:val="20"/>
        </w:rPr>
      </w:pPr>
    </w:p>
    <w:p w:rsidR="00F543C6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3C6" w:rsidRPr="00E06701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06701">
        <w:rPr>
          <w:color w:val="000000"/>
          <w:sz w:val="28"/>
          <w:szCs w:val="28"/>
        </w:rPr>
        <w:t>Руководитель организации     _____________</w:t>
      </w:r>
      <w:r>
        <w:rPr>
          <w:color w:val="000000"/>
          <w:sz w:val="28"/>
          <w:szCs w:val="28"/>
        </w:rPr>
        <w:t>__________________________</w:t>
      </w:r>
    </w:p>
    <w:p w:rsidR="00F543C6" w:rsidRPr="00AA27C9" w:rsidRDefault="00F543C6" w:rsidP="00F543C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           (подпись)                                                    (Ф.И.О.)</w:t>
      </w:r>
    </w:p>
    <w:p w:rsidR="00F543C6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3C6" w:rsidRPr="00E06701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06701">
        <w:rPr>
          <w:color w:val="000000"/>
          <w:sz w:val="28"/>
          <w:szCs w:val="28"/>
        </w:rPr>
        <w:t>Главный бухгалтер     ___________________</w:t>
      </w:r>
      <w:r>
        <w:rPr>
          <w:color w:val="000000"/>
          <w:sz w:val="28"/>
          <w:szCs w:val="28"/>
        </w:rPr>
        <w:t>_________________________</w:t>
      </w:r>
      <w:r w:rsidRPr="00E06701">
        <w:rPr>
          <w:color w:val="000000"/>
          <w:sz w:val="28"/>
          <w:szCs w:val="28"/>
        </w:rPr>
        <w:t>_</w:t>
      </w:r>
    </w:p>
    <w:p w:rsidR="00F543C6" w:rsidRPr="00AA27C9" w:rsidRDefault="00F543C6" w:rsidP="00F543C6">
      <w:pPr>
        <w:jc w:val="both"/>
        <w:rPr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М.П.    (подпись)                                                  (Ф.И.О.)</w:t>
      </w:r>
    </w:p>
    <w:p w:rsidR="00F543C6" w:rsidRPr="00AA27C9" w:rsidRDefault="00F543C6" w:rsidP="00F543C6">
      <w:pPr>
        <w:rPr>
          <w:b/>
          <w:bCs/>
          <w:sz w:val="20"/>
          <w:szCs w:val="20"/>
        </w:rPr>
      </w:pPr>
      <w:r w:rsidRPr="00AA27C9">
        <w:rPr>
          <w:b/>
          <w:bCs/>
          <w:sz w:val="20"/>
          <w:szCs w:val="20"/>
        </w:rPr>
        <w:br w:type="page"/>
      </w:r>
    </w:p>
    <w:p w:rsidR="00AB732C" w:rsidRPr="00AB732C" w:rsidRDefault="00AB732C" w:rsidP="00AB732C">
      <w:pPr>
        <w:pStyle w:val="a8"/>
        <w:tabs>
          <w:tab w:val="left" w:pos="7371"/>
        </w:tabs>
        <w:ind w:firstLine="7088"/>
        <w:jc w:val="right"/>
        <w:rPr>
          <w:rFonts w:ascii="Times New Roman" w:hAnsi="Times New Roman"/>
          <w:bCs/>
          <w:sz w:val="28"/>
          <w:szCs w:val="28"/>
          <w:lang w:val="ru-RU"/>
        </w:rPr>
      </w:pPr>
      <w:bookmarkStart w:id="6" w:name="_Hlk102048844"/>
      <w:r w:rsidRPr="00AB732C">
        <w:rPr>
          <w:rFonts w:ascii="Times New Roman" w:hAnsi="Times New Roman"/>
          <w:bCs/>
          <w:sz w:val="28"/>
          <w:szCs w:val="28"/>
          <w:lang w:val="ru-RU"/>
        </w:rPr>
        <w:lastRenderedPageBreak/>
        <w:t>Приложение № 5</w:t>
      </w:r>
    </w:p>
    <w:p w:rsidR="00AB732C" w:rsidRPr="00AB732C" w:rsidRDefault="00AB732C" w:rsidP="00AB732C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к Порядку предоставления сведений </w:t>
      </w:r>
    </w:p>
    <w:p w:rsidR="00AB732C" w:rsidRPr="00AB732C" w:rsidRDefault="00AB732C" w:rsidP="00AB732C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и документов, необходимых для ведения </w:t>
      </w:r>
    </w:p>
    <w:p w:rsidR="00AB732C" w:rsidRPr="00AB732C" w:rsidRDefault="00AB732C" w:rsidP="00AB732C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реестра муниципального имущества </w:t>
      </w:r>
    </w:p>
    <w:p w:rsidR="00AB732C" w:rsidRPr="00AB732C" w:rsidRDefault="00AB732C" w:rsidP="00AB732C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муниципального образования </w:t>
      </w:r>
    </w:p>
    <w:p w:rsidR="00F543C6" w:rsidRPr="00AB732C" w:rsidRDefault="00AB732C" w:rsidP="00AB732C">
      <w:pPr>
        <w:pStyle w:val="a8"/>
        <w:widowControl w:val="0"/>
        <w:contextualSpacing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D15608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732C">
        <w:rPr>
          <w:rFonts w:ascii="Times New Roman" w:hAnsi="Times New Roman"/>
          <w:sz w:val="28"/>
          <w:szCs w:val="28"/>
          <w:lang w:val="ru-RU"/>
        </w:rPr>
        <w:t>«</w:t>
      </w:r>
      <w:r w:rsidR="00D15608">
        <w:rPr>
          <w:rFonts w:ascii="Times New Roman" w:hAnsi="Times New Roman"/>
          <w:sz w:val="28"/>
          <w:szCs w:val="28"/>
          <w:lang w:val="ru-RU"/>
        </w:rPr>
        <w:t>Криворожское</w:t>
      </w:r>
      <w:r w:rsidRPr="00AB732C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AB732C" w:rsidRDefault="00AB732C" w:rsidP="00F543C6">
      <w:pPr>
        <w:jc w:val="center"/>
        <w:rPr>
          <w:bCs/>
          <w:sz w:val="28"/>
          <w:szCs w:val="28"/>
        </w:rPr>
      </w:pPr>
    </w:p>
    <w:p w:rsidR="00F543C6" w:rsidRPr="00054C78" w:rsidRDefault="00F543C6" w:rsidP="00F543C6">
      <w:pPr>
        <w:jc w:val="center"/>
        <w:rPr>
          <w:bCs/>
          <w:sz w:val="28"/>
          <w:szCs w:val="28"/>
        </w:rPr>
      </w:pPr>
      <w:r w:rsidRPr="00054C78">
        <w:rPr>
          <w:bCs/>
          <w:sz w:val="28"/>
          <w:szCs w:val="28"/>
        </w:rPr>
        <w:t>ФОРМА</w:t>
      </w:r>
    </w:p>
    <w:p w:rsidR="00F543C6" w:rsidRPr="00054C78" w:rsidRDefault="00F543C6" w:rsidP="00F543C6">
      <w:pPr>
        <w:spacing w:line="276" w:lineRule="auto"/>
        <w:ind w:firstLine="426"/>
        <w:jc w:val="center"/>
        <w:rPr>
          <w:bCs/>
          <w:sz w:val="28"/>
          <w:szCs w:val="28"/>
        </w:rPr>
      </w:pPr>
    </w:p>
    <w:p w:rsidR="00F543C6" w:rsidRPr="00054C78" w:rsidRDefault="00F543C6" w:rsidP="00F543C6">
      <w:pPr>
        <w:jc w:val="center"/>
        <w:rPr>
          <w:bCs/>
          <w:sz w:val="28"/>
          <w:szCs w:val="28"/>
        </w:rPr>
      </w:pPr>
      <w:r w:rsidRPr="00054C78">
        <w:rPr>
          <w:bCs/>
          <w:sz w:val="28"/>
          <w:szCs w:val="28"/>
        </w:rPr>
        <w:t>ИНФОРМАЦИОННАЯ СПРАВКА</w:t>
      </w:r>
    </w:p>
    <w:p w:rsidR="00F543C6" w:rsidRPr="00054C78" w:rsidRDefault="00F543C6" w:rsidP="00F543C6">
      <w:pPr>
        <w:jc w:val="center"/>
        <w:rPr>
          <w:bCs/>
          <w:sz w:val="28"/>
          <w:szCs w:val="28"/>
        </w:rPr>
      </w:pPr>
      <w:r w:rsidRPr="00054C78">
        <w:rPr>
          <w:bCs/>
          <w:sz w:val="28"/>
          <w:szCs w:val="28"/>
        </w:rPr>
        <w:t xml:space="preserve">по сведениям о правообладателе объекта учета </w:t>
      </w:r>
    </w:p>
    <w:p w:rsidR="00F543C6" w:rsidRDefault="00F543C6" w:rsidP="00F543C6">
      <w:pPr>
        <w:spacing w:line="276" w:lineRule="auto"/>
        <w:ind w:firstLine="426"/>
        <w:jc w:val="right"/>
        <w:rPr>
          <w:sz w:val="28"/>
          <w:szCs w:val="28"/>
        </w:rPr>
      </w:pPr>
    </w:p>
    <w:p w:rsidR="00F543C6" w:rsidRDefault="00F543C6" w:rsidP="00F543C6">
      <w:pPr>
        <w:spacing w:line="276" w:lineRule="auto"/>
        <w:ind w:firstLine="426"/>
        <w:jc w:val="right"/>
        <w:rPr>
          <w:sz w:val="28"/>
          <w:szCs w:val="28"/>
        </w:rPr>
      </w:pPr>
      <w:r w:rsidRPr="00054C78">
        <w:rPr>
          <w:sz w:val="28"/>
          <w:szCs w:val="28"/>
        </w:rPr>
        <w:t>На ________________</w:t>
      </w:r>
    </w:p>
    <w:p w:rsidR="00F543C6" w:rsidRPr="00AA27C9" w:rsidRDefault="00F543C6" w:rsidP="00F543C6">
      <w:pPr>
        <w:spacing w:line="276" w:lineRule="auto"/>
        <w:ind w:firstLine="426"/>
        <w:jc w:val="center"/>
        <w:rPr>
          <w:sz w:val="20"/>
          <w:szCs w:val="20"/>
        </w:rPr>
      </w:pPr>
      <w:r w:rsidRPr="00AA27C9">
        <w:rPr>
          <w:sz w:val="20"/>
          <w:szCs w:val="20"/>
        </w:rPr>
        <w:t xml:space="preserve">                                                                                                                                     (дата)</w:t>
      </w:r>
    </w:p>
    <w:p w:rsidR="00F543C6" w:rsidRPr="00054C78" w:rsidRDefault="00F543C6" w:rsidP="00F543C6">
      <w:pPr>
        <w:spacing w:line="276" w:lineRule="auto"/>
        <w:ind w:firstLine="426"/>
        <w:jc w:val="right"/>
        <w:rPr>
          <w:sz w:val="28"/>
          <w:szCs w:val="28"/>
        </w:rPr>
      </w:pPr>
    </w:p>
    <w:tbl>
      <w:tblPr>
        <w:tblW w:w="101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573"/>
        <w:gridCol w:w="1220"/>
        <w:gridCol w:w="980"/>
        <w:gridCol w:w="1047"/>
        <w:gridCol w:w="1196"/>
        <w:gridCol w:w="1301"/>
        <w:gridCol w:w="1418"/>
        <w:gridCol w:w="1196"/>
      </w:tblGrid>
      <w:tr w:rsidR="00F543C6" w:rsidRPr="00054C78" w:rsidTr="00022A18">
        <w:trPr>
          <w:cantSplit/>
          <w:trHeight w:val="3587"/>
        </w:trPr>
        <w:tc>
          <w:tcPr>
            <w:tcW w:w="1196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Наименование, организационно-правовая форма юридического лица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>
              <w:t>А</w:t>
            </w:r>
            <w:r w:rsidRPr="00054C78">
              <w:t>дрес</w:t>
            </w:r>
          </w:p>
        </w:tc>
        <w:tc>
          <w:tcPr>
            <w:tcW w:w="1220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Основной государственный регистрационный номер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Дата государственной регистрации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Реквизиты документа, являющегося основанием для создания юридического лица</w:t>
            </w:r>
          </w:p>
        </w:tc>
        <w:tc>
          <w:tcPr>
            <w:tcW w:w="1196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Размер уставного фонда (для муниципальных унитарных предприятий), руб.</w:t>
            </w:r>
          </w:p>
        </w:tc>
        <w:tc>
          <w:tcPr>
            <w:tcW w:w="1301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Реестровый номер объектов учета, принадлежащих на соответствующем вещном праве</w:t>
            </w:r>
          </w:p>
          <w:p w:rsidR="00F543C6" w:rsidRPr="00054C78" w:rsidRDefault="00F543C6" w:rsidP="00022A18">
            <w:pPr>
              <w:ind w:left="113" w:right="113"/>
              <w:jc w:val="center"/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196" w:type="dxa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Сведения о нахождении юридического лица  в стадии банкротства</w:t>
            </w:r>
          </w:p>
        </w:tc>
      </w:tr>
      <w:tr w:rsidR="00F543C6" w:rsidRPr="00054C78" w:rsidTr="00022A18">
        <w:trPr>
          <w:trHeight w:val="181"/>
        </w:trPr>
        <w:tc>
          <w:tcPr>
            <w:tcW w:w="1196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1</w:t>
            </w:r>
          </w:p>
        </w:tc>
        <w:tc>
          <w:tcPr>
            <w:tcW w:w="573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2</w:t>
            </w:r>
          </w:p>
        </w:tc>
        <w:tc>
          <w:tcPr>
            <w:tcW w:w="1220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3</w:t>
            </w:r>
          </w:p>
        </w:tc>
        <w:tc>
          <w:tcPr>
            <w:tcW w:w="980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4</w:t>
            </w:r>
          </w:p>
        </w:tc>
        <w:tc>
          <w:tcPr>
            <w:tcW w:w="1047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5</w:t>
            </w:r>
          </w:p>
        </w:tc>
        <w:tc>
          <w:tcPr>
            <w:tcW w:w="1196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6</w:t>
            </w:r>
          </w:p>
        </w:tc>
        <w:tc>
          <w:tcPr>
            <w:tcW w:w="1301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7</w:t>
            </w:r>
          </w:p>
        </w:tc>
        <w:tc>
          <w:tcPr>
            <w:tcW w:w="1418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8</w:t>
            </w:r>
          </w:p>
        </w:tc>
        <w:tc>
          <w:tcPr>
            <w:tcW w:w="1196" w:type="dxa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9</w:t>
            </w:r>
          </w:p>
        </w:tc>
      </w:tr>
      <w:tr w:rsidR="00F543C6" w:rsidRPr="00AA27C9" w:rsidTr="00022A18">
        <w:trPr>
          <w:trHeight w:val="190"/>
        </w:trPr>
        <w:tc>
          <w:tcPr>
            <w:tcW w:w="119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47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9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01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9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F543C6" w:rsidRPr="00AA27C9" w:rsidTr="00022A18">
        <w:trPr>
          <w:trHeight w:val="190"/>
        </w:trPr>
        <w:tc>
          <w:tcPr>
            <w:tcW w:w="119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47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9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01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96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:rsidR="00F543C6" w:rsidRPr="00AA27C9" w:rsidRDefault="00F543C6" w:rsidP="00F543C6">
      <w:pPr>
        <w:spacing w:line="276" w:lineRule="auto"/>
        <w:ind w:firstLine="426"/>
        <w:jc w:val="both"/>
        <w:rPr>
          <w:b/>
        </w:rPr>
      </w:pPr>
    </w:p>
    <w:p w:rsidR="00F543C6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3C6" w:rsidRPr="00054C78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4C78">
        <w:rPr>
          <w:color w:val="000000"/>
          <w:sz w:val="28"/>
          <w:szCs w:val="28"/>
        </w:rPr>
        <w:t>Руководитель организации     _____________</w:t>
      </w:r>
      <w:r>
        <w:rPr>
          <w:color w:val="000000"/>
          <w:sz w:val="28"/>
          <w:szCs w:val="28"/>
        </w:rPr>
        <w:t>_______________________</w:t>
      </w:r>
    </w:p>
    <w:p w:rsidR="00F543C6" w:rsidRPr="00AA27C9" w:rsidRDefault="00F543C6" w:rsidP="00F543C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           (подпись)                                                    (Ф.И.О.)</w:t>
      </w:r>
    </w:p>
    <w:p w:rsidR="00F543C6" w:rsidRPr="00054C78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4C78">
        <w:rPr>
          <w:color w:val="000000"/>
          <w:sz w:val="28"/>
          <w:szCs w:val="28"/>
        </w:rPr>
        <w:t>Главный бухгалтер     _____________</w:t>
      </w:r>
      <w:r>
        <w:rPr>
          <w:color w:val="000000"/>
          <w:sz w:val="28"/>
          <w:szCs w:val="28"/>
        </w:rPr>
        <w:t>______________________</w:t>
      </w:r>
      <w:r w:rsidRPr="00054C78">
        <w:rPr>
          <w:color w:val="000000"/>
          <w:sz w:val="28"/>
          <w:szCs w:val="28"/>
        </w:rPr>
        <w:t>_______</w:t>
      </w:r>
    </w:p>
    <w:p w:rsidR="00F543C6" w:rsidRPr="00AA27C9" w:rsidRDefault="00F543C6" w:rsidP="00F543C6">
      <w:pPr>
        <w:jc w:val="both"/>
        <w:rPr>
          <w:b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М.П.    (подпись)                                                  (Ф.И.О.)</w:t>
      </w:r>
    </w:p>
    <w:p w:rsidR="00F543C6" w:rsidRPr="00F543C6" w:rsidRDefault="00F543C6" w:rsidP="00F543C6">
      <w:pPr>
        <w:pStyle w:val="a8"/>
        <w:tabs>
          <w:tab w:val="left" w:pos="6946"/>
        </w:tabs>
        <w:ind w:right="-1"/>
        <w:rPr>
          <w:bCs/>
          <w:sz w:val="20"/>
          <w:szCs w:val="20"/>
          <w:lang w:val="ru-RU"/>
        </w:rPr>
      </w:pPr>
      <w:r w:rsidRPr="00F543C6">
        <w:rPr>
          <w:b/>
          <w:bCs/>
          <w:sz w:val="20"/>
          <w:szCs w:val="20"/>
          <w:lang w:val="ru-RU"/>
        </w:rPr>
        <w:br w:type="page"/>
      </w:r>
      <w:bookmarkEnd w:id="6"/>
    </w:p>
    <w:p w:rsidR="00206565" w:rsidRPr="00AB732C" w:rsidRDefault="00206565" w:rsidP="00206565">
      <w:pPr>
        <w:pStyle w:val="a8"/>
        <w:tabs>
          <w:tab w:val="left" w:pos="7371"/>
        </w:tabs>
        <w:ind w:firstLine="7088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B732C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  <w:lang w:val="ru-RU"/>
        </w:rPr>
        <w:t>6</w:t>
      </w:r>
    </w:p>
    <w:p w:rsidR="00206565" w:rsidRPr="00AB732C" w:rsidRDefault="00206565" w:rsidP="0020656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к Порядку предоставления сведений </w:t>
      </w:r>
    </w:p>
    <w:p w:rsidR="00206565" w:rsidRPr="00AB732C" w:rsidRDefault="00206565" w:rsidP="0020656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и документов, необходимых для ведения </w:t>
      </w:r>
    </w:p>
    <w:p w:rsidR="00206565" w:rsidRPr="00AB732C" w:rsidRDefault="00206565" w:rsidP="0020656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реестра муниципального имущества </w:t>
      </w:r>
    </w:p>
    <w:p w:rsidR="00206565" w:rsidRPr="00AB732C" w:rsidRDefault="00206565" w:rsidP="0020656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муниципального образования </w:t>
      </w:r>
    </w:p>
    <w:p w:rsidR="00206565" w:rsidRPr="00AB732C" w:rsidRDefault="00206565" w:rsidP="00206565">
      <w:pPr>
        <w:pStyle w:val="a8"/>
        <w:widowControl w:val="0"/>
        <w:contextualSpacing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D15608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bookmarkStart w:id="7" w:name="_GoBack"/>
      <w:bookmarkEnd w:id="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732C">
        <w:rPr>
          <w:rFonts w:ascii="Times New Roman" w:hAnsi="Times New Roman"/>
          <w:sz w:val="28"/>
          <w:szCs w:val="28"/>
          <w:lang w:val="ru-RU"/>
        </w:rPr>
        <w:t>«</w:t>
      </w:r>
      <w:r w:rsidR="00D15608">
        <w:rPr>
          <w:rFonts w:ascii="Times New Roman" w:hAnsi="Times New Roman"/>
          <w:sz w:val="28"/>
          <w:szCs w:val="28"/>
          <w:lang w:val="ru-RU"/>
        </w:rPr>
        <w:t>Криворожское</w:t>
      </w:r>
      <w:r w:rsidRPr="00AB732C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543C6" w:rsidRPr="00054C78" w:rsidRDefault="00F543C6" w:rsidP="00F543C6">
      <w:pPr>
        <w:ind w:firstLine="6946"/>
        <w:jc w:val="center"/>
        <w:rPr>
          <w:bCs/>
          <w:sz w:val="28"/>
          <w:szCs w:val="28"/>
        </w:rPr>
      </w:pPr>
    </w:p>
    <w:p w:rsidR="00F543C6" w:rsidRDefault="00F543C6" w:rsidP="00F543C6">
      <w:pPr>
        <w:jc w:val="center"/>
        <w:rPr>
          <w:bCs/>
          <w:sz w:val="28"/>
          <w:szCs w:val="28"/>
        </w:rPr>
      </w:pPr>
    </w:p>
    <w:p w:rsidR="00F543C6" w:rsidRPr="00972AFF" w:rsidRDefault="00F543C6" w:rsidP="00F543C6">
      <w:pPr>
        <w:jc w:val="center"/>
        <w:rPr>
          <w:bCs/>
          <w:sz w:val="28"/>
          <w:szCs w:val="28"/>
        </w:rPr>
      </w:pPr>
      <w:r w:rsidRPr="00972AFF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ОРМА</w:t>
      </w:r>
    </w:p>
    <w:p w:rsidR="00F543C6" w:rsidRPr="00972AFF" w:rsidRDefault="00F543C6" w:rsidP="00F543C6">
      <w:pPr>
        <w:spacing w:line="276" w:lineRule="auto"/>
        <w:ind w:firstLine="426"/>
        <w:jc w:val="center"/>
        <w:rPr>
          <w:bCs/>
          <w:sz w:val="28"/>
          <w:szCs w:val="28"/>
        </w:rPr>
      </w:pPr>
    </w:p>
    <w:p w:rsidR="00F543C6" w:rsidRPr="00972AFF" w:rsidRDefault="00F543C6" w:rsidP="00F543C6">
      <w:pPr>
        <w:jc w:val="center"/>
        <w:rPr>
          <w:bCs/>
          <w:sz w:val="28"/>
          <w:szCs w:val="28"/>
        </w:rPr>
      </w:pPr>
      <w:r w:rsidRPr="00972AFF">
        <w:rPr>
          <w:bCs/>
          <w:sz w:val="28"/>
          <w:szCs w:val="28"/>
        </w:rPr>
        <w:t>ИНФОРМАЦИОННАЯ СПРАВКА</w:t>
      </w:r>
    </w:p>
    <w:p w:rsidR="00F543C6" w:rsidRPr="00972AFF" w:rsidRDefault="00F543C6" w:rsidP="00F543C6">
      <w:pPr>
        <w:jc w:val="center"/>
        <w:rPr>
          <w:bCs/>
          <w:sz w:val="28"/>
          <w:szCs w:val="28"/>
        </w:rPr>
      </w:pPr>
      <w:r w:rsidRPr="00972AFF">
        <w:rPr>
          <w:bCs/>
          <w:sz w:val="28"/>
          <w:szCs w:val="28"/>
        </w:rPr>
        <w:t xml:space="preserve">по сведениям об изменении характеристик недвижимого имущества, </w:t>
      </w:r>
    </w:p>
    <w:p w:rsidR="00F543C6" w:rsidRPr="00972AFF" w:rsidRDefault="00F543C6" w:rsidP="00F543C6">
      <w:pPr>
        <w:jc w:val="center"/>
        <w:rPr>
          <w:bCs/>
          <w:sz w:val="28"/>
          <w:szCs w:val="28"/>
        </w:rPr>
      </w:pPr>
      <w:r w:rsidRPr="00972AFF">
        <w:rPr>
          <w:bCs/>
          <w:sz w:val="28"/>
          <w:szCs w:val="28"/>
        </w:rPr>
        <w:t>являющ</w:t>
      </w:r>
      <w:r w:rsidR="00DA05A0">
        <w:rPr>
          <w:bCs/>
          <w:sz w:val="28"/>
          <w:szCs w:val="28"/>
        </w:rPr>
        <w:t>и</w:t>
      </w:r>
      <w:r w:rsidRPr="00972AFF">
        <w:rPr>
          <w:bCs/>
          <w:sz w:val="28"/>
          <w:szCs w:val="28"/>
        </w:rPr>
        <w:t>мся объектом учета</w:t>
      </w:r>
    </w:p>
    <w:p w:rsidR="00F543C6" w:rsidRPr="00AA27C9" w:rsidRDefault="00F543C6" w:rsidP="00F543C6">
      <w:pPr>
        <w:spacing w:line="276" w:lineRule="auto"/>
        <w:ind w:firstLine="426"/>
        <w:jc w:val="right"/>
      </w:pPr>
      <w:r w:rsidRPr="00DA05A0">
        <w:t>На</w:t>
      </w:r>
      <w:r w:rsidRPr="00AA27C9">
        <w:t xml:space="preserve"> _____________</w:t>
      </w:r>
    </w:p>
    <w:p w:rsidR="00F543C6" w:rsidRPr="00DA05A0" w:rsidRDefault="00F543C6" w:rsidP="00F543C6">
      <w:pPr>
        <w:spacing w:line="276" w:lineRule="auto"/>
        <w:ind w:left="6372" w:firstLine="708"/>
        <w:jc w:val="center"/>
        <w:rPr>
          <w:sz w:val="20"/>
          <w:szCs w:val="20"/>
        </w:rPr>
      </w:pPr>
      <w:r w:rsidRPr="00DA05A0">
        <w:rPr>
          <w:sz w:val="20"/>
          <w:szCs w:val="20"/>
        </w:rPr>
        <w:t>(дата)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4130"/>
      </w:tblGrid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1. Правообладатель недвижимого имущества (полное официальное наименование)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2. Наименование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3. Адрес (местоположение)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4. Кадастровый номер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 xml:space="preserve">5. Характеристики недвижимого </w:t>
            </w:r>
            <w:proofErr w:type="gramStart"/>
            <w:r w:rsidRPr="00AA27C9">
              <w:t>имущества</w:t>
            </w:r>
            <w:proofErr w:type="gramEnd"/>
            <w:r w:rsidRPr="00AA27C9">
              <w:t xml:space="preserve"> характеризующие физические свойства объекта (площадь, протяженность, этажность (расположение этажа), год постройки и (или) иные параметры, 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6. Инвентарный номер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7. Балансовая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 xml:space="preserve">8. </w:t>
            </w:r>
            <w:r>
              <w:t>Остаточная стоимость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9. Кадастровая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10. Наименование документа и дата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11. Кадастровый номер земельного участка, в пределах которого расположено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rPr>
          <w:trHeight w:val="667"/>
        </w:trPr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12. 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13. Установленные в отношении муниципального недвижимого имущества ограничения (обременения) с указанием основания и даты их возникновения и прекращения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  <w:tr w:rsidR="00F543C6" w:rsidRPr="00AA27C9" w:rsidTr="00022A18">
        <w:tc>
          <w:tcPr>
            <w:tcW w:w="5637" w:type="dxa"/>
            <w:shd w:val="clear" w:color="auto" w:fill="auto"/>
          </w:tcPr>
          <w:p w:rsidR="00F543C6" w:rsidRPr="00AA27C9" w:rsidRDefault="00F543C6" w:rsidP="00022A18">
            <w:pPr>
              <w:jc w:val="both"/>
            </w:pPr>
            <w:r w:rsidRPr="00AA27C9">
              <w:t>14. Примечание</w:t>
            </w:r>
          </w:p>
        </w:tc>
        <w:tc>
          <w:tcPr>
            <w:tcW w:w="4360" w:type="dxa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center"/>
            </w:pPr>
          </w:p>
        </w:tc>
      </w:tr>
    </w:tbl>
    <w:p w:rsidR="00F543C6" w:rsidRPr="00AA27C9" w:rsidRDefault="00F543C6" w:rsidP="00F543C6">
      <w:pPr>
        <w:spacing w:line="276" w:lineRule="auto"/>
        <w:ind w:firstLine="426"/>
        <w:jc w:val="center"/>
      </w:pPr>
    </w:p>
    <w:p w:rsidR="00F543C6" w:rsidRPr="00054C78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4C78">
        <w:rPr>
          <w:color w:val="000000"/>
          <w:sz w:val="28"/>
          <w:szCs w:val="28"/>
        </w:rPr>
        <w:t>Руководитель организации     ____________</w:t>
      </w:r>
      <w:r>
        <w:rPr>
          <w:color w:val="000000"/>
          <w:sz w:val="28"/>
          <w:szCs w:val="28"/>
        </w:rPr>
        <w:t>___________________________</w:t>
      </w:r>
      <w:r w:rsidRPr="00054C78">
        <w:rPr>
          <w:color w:val="000000"/>
          <w:sz w:val="28"/>
          <w:szCs w:val="28"/>
        </w:rPr>
        <w:t>_</w:t>
      </w:r>
    </w:p>
    <w:p w:rsidR="00F543C6" w:rsidRPr="00AA27C9" w:rsidRDefault="00F543C6" w:rsidP="00F543C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         (подпись)                                                    (Ф.И.О.)</w:t>
      </w:r>
    </w:p>
    <w:p w:rsidR="00F543C6" w:rsidRPr="00054C78" w:rsidRDefault="00F543C6" w:rsidP="00F543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4C78">
        <w:rPr>
          <w:color w:val="000000"/>
          <w:sz w:val="28"/>
          <w:szCs w:val="28"/>
        </w:rPr>
        <w:t xml:space="preserve">Главный бухгалтер     </w:t>
      </w:r>
      <w:r>
        <w:rPr>
          <w:color w:val="000000"/>
          <w:sz w:val="28"/>
          <w:szCs w:val="28"/>
        </w:rPr>
        <w:t>__________________________</w:t>
      </w:r>
      <w:r w:rsidRPr="00054C78">
        <w:rPr>
          <w:color w:val="000000"/>
          <w:sz w:val="28"/>
          <w:szCs w:val="28"/>
        </w:rPr>
        <w:t>____________________</w:t>
      </w:r>
    </w:p>
    <w:p w:rsidR="00F543C6" w:rsidRDefault="00F543C6" w:rsidP="00F543C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М.П.    (подпись)                                                  (Ф.И.О.)</w:t>
      </w:r>
    </w:p>
    <w:p w:rsidR="00F543C6" w:rsidRDefault="00F543C6" w:rsidP="00F543C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  <w:sectPr w:rsidR="00F543C6" w:rsidSect="0042523A">
          <w:pgSz w:w="11906" w:h="16838"/>
          <w:pgMar w:top="851" w:right="851" w:bottom="851" w:left="1701" w:header="454" w:footer="454" w:gutter="0"/>
          <w:cols w:space="708"/>
          <w:titlePg/>
          <w:docGrid w:linePitch="360"/>
        </w:sectPr>
      </w:pPr>
    </w:p>
    <w:bookmarkEnd w:id="4"/>
    <w:p w:rsidR="008076D5" w:rsidRPr="00AB732C" w:rsidRDefault="008076D5" w:rsidP="008076D5">
      <w:pPr>
        <w:pStyle w:val="a8"/>
        <w:tabs>
          <w:tab w:val="left" w:pos="7371"/>
        </w:tabs>
        <w:ind w:firstLine="7088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B732C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  <w:lang w:val="ru-RU"/>
        </w:rPr>
        <w:t>7</w:t>
      </w:r>
    </w:p>
    <w:p w:rsidR="008076D5" w:rsidRPr="00AB732C" w:rsidRDefault="008076D5" w:rsidP="008076D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к Порядку предоставления сведений </w:t>
      </w:r>
    </w:p>
    <w:p w:rsidR="008076D5" w:rsidRPr="00AB732C" w:rsidRDefault="008076D5" w:rsidP="008076D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и документов, необходимых для ведения </w:t>
      </w:r>
    </w:p>
    <w:p w:rsidR="008076D5" w:rsidRPr="00AB732C" w:rsidRDefault="008076D5" w:rsidP="008076D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реестра муниципального имущества </w:t>
      </w:r>
    </w:p>
    <w:p w:rsidR="008076D5" w:rsidRPr="00AB732C" w:rsidRDefault="008076D5" w:rsidP="008076D5">
      <w:pPr>
        <w:jc w:val="right"/>
        <w:rPr>
          <w:sz w:val="28"/>
          <w:szCs w:val="28"/>
        </w:rPr>
      </w:pPr>
      <w:r w:rsidRPr="00AB732C">
        <w:rPr>
          <w:sz w:val="28"/>
          <w:szCs w:val="28"/>
        </w:rPr>
        <w:t xml:space="preserve">муниципального образования </w:t>
      </w:r>
    </w:p>
    <w:p w:rsidR="008076D5" w:rsidRPr="00AB732C" w:rsidRDefault="008076D5" w:rsidP="008076D5">
      <w:pPr>
        <w:pStyle w:val="a8"/>
        <w:widowControl w:val="0"/>
        <w:contextualSpacing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</w:t>
      </w:r>
      <w:r w:rsidRPr="00AB732C">
        <w:rPr>
          <w:rFonts w:ascii="Times New Roman" w:hAnsi="Times New Roman"/>
          <w:sz w:val="28"/>
          <w:szCs w:val="28"/>
          <w:lang w:val="ru-RU"/>
        </w:rPr>
        <w:t>«</w:t>
      </w:r>
      <w:r w:rsidR="00D15608">
        <w:rPr>
          <w:rFonts w:ascii="Times New Roman" w:hAnsi="Times New Roman"/>
          <w:sz w:val="28"/>
          <w:szCs w:val="28"/>
          <w:lang w:val="ru-RU"/>
        </w:rPr>
        <w:t>Криворожское</w:t>
      </w:r>
      <w:r w:rsidRPr="00AB732C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F543C6" w:rsidRDefault="00F543C6" w:rsidP="00F543C6">
      <w:pPr>
        <w:jc w:val="center"/>
        <w:rPr>
          <w:b/>
          <w:bCs/>
        </w:rPr>
      </w:pPr>
    </w:p>
    <w:p w:rsidR="00F543C6" w:rsidRDefault="00F543C6" w:rsidP="00F543C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F543C6" w:rsidRPr="00195BCC" w:rsidRDefault="00F543C6" w:rsidP="00F543C6">
      <w:pPr>
        <w:jc w:val="center"/>
        <w:rPr>
          <w:bCs/>
          <w:sz w:val="28"/>
          <w:szCs w:val="28"/>
        </w:rPr>
      </w:pPr>
    </w:p>
    <w:p w:rsidR="00F543C6" w:rsidRPr="00195BCC" w:rsidRDefault="00F543C6" w:rsidP="00F543C6">
      <w:pPr>
        <w:jc w:val="center"/>
        <w:rPr>
          <w:bCs/>
          <w:sz w:val="28"/>
          <w:szCs w:val="28"/>
        </w:rPr>
      </w:pPr>
      <w:r w:rsidRPr="00195BCC">
        <w:rPr>
          <w:bCs/>
          <w:sz w:val="28"/>
          <w:szCs w:val="28"/>
        </w:rPr>
        <w:t>ИНФОРМАЦИОННАЯ СПРАВКА</w:t>
      </w:r>
    </w:p>
    <w:p w:rsidR="00F543C6" w:rsidRPr="00195BCC" w:rsidRDefault="00F543C6" w:rsidP="00F543C6">
      <w:pPr>
        <w:jc w:val="center"/>
        <w:rPr>
          <w:bCs/>
          <w:sz w:val="28"/>
          <w:szCs w:val="28"/>
        </w:rPr>
      </w:pPr>
      <w:r w:rsidRPr="00195BCC">
        <w:rPr>
          <w:bCs/>
          <w:sz w:val="28"/>
          <w:szCs w:val="28"/>
        </w:rPr>
        <w:t>по сведениям об изменении характеристик</w:t>
      </w:r>
      <w:r w:rsidR="008076D5">
        <w:rPr>
          <w:bCs/>
          <w:sz w:val="28"/>
          <w:szCs w:val="28"/>
        </w:rPr>
        <w:t xml:space="preserve">  </w:t>
      </w:r>
      <w:r w:rsidRPr="00195BCC">
        <w:rPr>
          <w:bCs/>
          <w:sz w:val="28"/>
          <w:szCs w:val="28"/>
        </w:rPr>
        <w:t>движимого имущества, являющегося объектом учета</w:t>
      </w:r>
    </w:p>
    <w:p w:rsidR="00F543C6" w:rsidRPr="00AA27C9" w:rsidRDefault="00F543C6" w:rsidP="00F543C6">
      <w:pPr>
        <w:spacing w:line="276" w:lineRule="auto"/>
        <w:ind w:firstLine="426"/>
        <w:jc w:val="center"/>
      </w:pPr>
    </w:p>
    <w:p w:rsidR="00F543C6" w:rsidRPr="00054C78" w:rsidRDefault="00F543C6" w:rsidP="00F543C6">
      <w:pPr>
        <w:ind w:firstLine="993"/>
        <w:jc w:val="both"/>
        <w:rPr>
          <w:sz w:val="28"/>
          <w:szCs w:val="28"/>
        </w:rPr>
      </w:pPr>
      <w:r w:rsidRPr="008076D5">
        <w:t>Правообладатель объекта учета реестра</w:t>
      </w:r>
      <w:r w:rsidRPr="00054C78">
        <w:rPr>
          <w:sz w:val="28"/>
          <w:szCs w:val="28"/>
        </w:rPr>
        <w:t xml:space="preserve"> _______________________________________</w:t>
      </w:r>
    </w:p>
    <w:p w:rsidR="00F543C6" w:rsidRPr="00AA27C9" w:rsidRDefault="00F543C6" w:rsidP="00F543C6">
      <w:pPr>
        <w:spacing w:line="276" w:lineRule="auto"/>
        <w:ind w:left="5521" w:firstLine="851"/>
        <w:jc w:val="both"/>
        <w:rPr>
          <w:sz w:val="18"/>
          <w:szCs w:val="18"/>
        </w:rPr>
      </w:pPr>
      <w:r w:rsidRPr="00AA27C9">
        <w:rPr>
          <w:sz w:val="18"/>
          <w:szCs w:val="18"/>
        </w:rPr>
        <w:t>(полное официальное наименование)</w:t>
      </w:r>
    </w:p>
    <w:p w:rsidR="00F543C6" w:rsidRPr="00AA27C9" w:rsidRDefault="00F543C6" w:rsidP="00F543C6">
      <w:pPr>
        <w:spacing w:line="276" w:lineRule="auto"/>
        <w:ind w:firstLine="426"/>
        <w:jc w:val="right"/>
        <w:rPr>
          <w:sz w:val="20"/>
          <w:szCs w:val="20"/>
        </w:rPr>
      </w:pPr>
      <w:r w:rsidRPr="00054C78">
        <w:rPr>
          <w:sz w:val="28"/>
          <w:szCs w:val="28"/>
        </w:rPr>
        <w:t>На</w:t>
      </w:r>
      <w:r w:rsidRPr="00AA27C9">
        <w:rPr>
          <w:sz w:val="20"/>
          <w:szCs w:val="20"/>
        </w:rPr>
        <w:t>_________________________</w:t>
      </w:r>
    </w:p>
    <w:p w:rsidR="00F543C6" w:rsidRPr="00AA27C9" w:rsidRDefault="00F543C6" w:rsidP="00F543C6">
      <w:pPr>
        <w:spacing w:line="276" w:lineRule="auto"/>
        <w:ind w:left="11328" w:firstLine="708"/>
        <w:jc w:val="center"/>
        <w:rPr>
          <w:sz w:val="20"/>
          <w:szCs w:val="20"/>
        </w:rPr>
      </w:pPr>
      <w:r w:rsidRPr="00AA27C9">
        <w:rPr>
          <w:sz w:val="20"/>
          <w:szCs w:val="20"/>
        </w:rPr>
        <w:t>(дата)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067"/>
        <w:gridCol w:w="1265"/>
        <w:gridCol w:w="1415"/>
        <w:gridCol w:w="1265"/>
        <w:gridCol w:w="1671"/>
        <w:gridCol w:w="2291"/>
        <w:gridCol w:w="1038"/>
        <w:gridCol w:w="1175"/>
        <w:gridCol w:w="1340"/>
        <w:gridCol w:w="1114"/>
      </w:tblGrid>
      <w:tr w:rsidR="00F543C6" w:rsidRPr="00054C78" w:rsidTr="008076D5">
        <w:trPr>
          <w:cantSplit/>
          <w:trHeight w:val="2542"/>
        </w:trPr>
        <w:tc>
          <w:tcPr>
            <w:tcW w:w="297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 xml:space="preserve">№ </w:t>
            </w:r>
            <w:proofErr w:type="gramStart"/>
            <w:r w:rsidRPr="00054C78">
              <w:t>п</w:t>
            </w:r>
            <w:proofErr w:type="gramEnd"/>
            <w:r w:rsidRPr="00054C78">
              <w:t>/п</w:t>
            </w:r>
          </w:p>
        </w:tc>
        <w:tc>
          <w:tcPr>
            <w:tcW w:w="368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Реестровый номер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Наименование объекта учета</w:t>
            </w:r>
          </w:p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488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Инвентарный номер</w:t>
            </w:r>
          </w:p>
        </w:tc>
        <w:tc>
          <w:tcPr>
            <w:tcW w:w="436" w:type="pct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Измененные сведения об объекте учета</w:t>
            </w:r>
          </w:p>
        </w:tc>
        <w:tc>
          <w:tcPr>
            <w:tcW w:w="576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Дата изменения характеристик муниципального движимого имущества</w:t>
            </w:r>
          </w:p>
        </w:tc>
        <w:tc>
          <w:tcPr>
            <w:tcW w:w="790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Реквизиты документа, подтверждающего изменения характеристик муниципального движимого имущества</w:t>
            </w:r>
          </w:p>
        </w:tc>
        <w:tc>
          <w:tcPr>
            <w:tcW w:w="358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Балансовая стоимость, руб.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Остаточная стоимость, руб.</w:t>
            </w:r>
          </w:p>
        </w:tc>
        <w:tc>
          <w:tcPr>
            <w:tcW w:w="462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Сведения об установленных ограничениях (обременениях)</w:t>
            </w:r>
          </w:p>
        </w:tc>
        <w:tc>
          <w:tcPr>
            <w:tcW w:w="384" w:type="pct"/>
            <w:shd w:val="clear" w:color="auto" w:fill="auto"/>
            <w:textDirection w:val="btLr"/>
            <w:vAlign w:val="center"/>
          </w:tcPr>
          <w:p w:rsidR="00F543C6" w:rsidRPr="00054C78" w:rsidRDefault="00F543C6" w:rsidP="00022A18">
            <w:pPr>
              <w:spacing w:line="276" w:lineRule="auto"/>
              <w:ind w:left="113" w:right="113"/>
              <w:jc w:val="center"/>
            </w:pPr>
            <w:r w:rsidRPr="00054C78">
              <w:t>Примечание</w:t>
            </w:r>
          </w:p>
        </w:tc>
      </w:tr>
      <w:tr w:rsidR="00F543C6" w:rsidRPr="00054C78" w:rsidTr="008076D5">
        <w:trPr>
          <w:trHeight w:val="124"/>
        </w:trPr>
        <w:tc>
          <w:tcPr>
            <w:tcW w:w="297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1</w:t>
            </w:r>
          </w:p>
        </w:tc>
        <w:tc>
          <w:tcPr>
            <w:tcW w:w="368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2</w:t>
            </w:r>
          </w:p>
        </w:tc>
        <w:tc>
          <w:tcPr>
            <w:tcW w:w="436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3</w:t>
            </w:r>
          </w:p>
        </w:tc>
        <w:tc>
          <w:tcPr>
            <w:tcW w:w="488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4</w:t>
            </w:r>
          </w:p>
        </w:tc>
        <w:tc>
          <w:tcPr>
            <w:tcW w:w="436" w:type="pct"/>
          </w:tcPr>
          <w:p w:rsidR="00F543C6" w:rsidRPr="00054C78" w:rsidRDefault="00F543C6" w:rsidP="00022A18">
            <w:pPr>
              <w:spacing w:line="276" w:lineRule="auto"/>
              <w:jc w:val="center"/>
            </w:pPr>
          </w:p>
        </w:tc>
        <w:tc>
          <w:tcPr>
            <w:tcW w:w="576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5</w:t>
            </w:r>
          </w:p>
        </w:tc>
        <w:tc>
          <w:tcPr>
            <w:tcW w:w="790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7</w:t>
            </w:r>
          </w:p>
        </w:tc>
        <w:tc>
          <w:tcPr>
            <w:tcW w:w="358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8</w:t>
            </w:r>
          </w:p>
        </w:tc>
        <w:tc>
          <w:tcPr>
            <w:tcW w:w="405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9</w:t>
            </w:r>
          </w:p>
        </w:tc>
        <w:tc>
          <w:tcPr>
            <w:tcW w:w="462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10</w:t>
            </w:r>
          </w:p>
        </w:tc>
        <w:tc>
          <w:tcPr>
            <w:tcW w:w="384" w:type="pct"/>
            <w:shd w:val="clear" w:color="auto" w:fill="auto"/>
          </w:tcPr>
          <w:p w:rsidR="00F543C6" w:rsidRPr="00054C78" w:rsidRDefault="00F543C6" w:rsidP="00022A18">
            <w:pPr>
              <w:spacing w:line="276" w:lineRule="auto"/>
              <w:jc w:val="center"/>
            </w:pPr>
            <w:r w:rsidRPr="00054C78">
              <w:t>11</w:t>
            </w:r>
          </w:p>
        </w:tc>
      </w:tr>
      <w:tr w:rsidR="00F543C6" w:rsidRPr="00AA27C9" w:rsidTr="008076D5">
        <w:trPr>
          <w:trHeight w:val="176"/>
        </w:trPr>
        <w:tc>
          <w:tcPr>
            <w:tcW w:w="297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F543C6" w:rsidRPr="00AA27C9" w:rsidRDefault="00F543C6" w:rsidP="00022A1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543C6" w:rsidRPr="00AA27C9" w:rsidRDefault="00F543C6" w:rsidP="00F543C6">
      <w:pPr>
        <w:spacing w:line="276" w:lineRule="auto"/>
        <w:rPr>
          <w:b/>
          <w:sz w:val="20"/>
          <w:szCs w:val="20"/>
        </w:rPr>
      </w:pPr>
    </w:p>
    <w:p w:rsidR="00F543C6" w:rsidRPr="00AA27C9" w:rsidRDefault="00F543C6" w:rsidP="00F543C6">
      <w:pPr>
        <w:autoSpaceDE w:val="0"/>
        <w:autoSpaceDN w:val="0"/>
        <w:adjustRightInd w:val="0"/>
        <w:ind w:firstLine="993"/>
        <w:jc w:val="both"/>
        <w:rPr>
          <w:color w:val="000000"/>
        </w:rPr>
      </w:pPr>
      <w:r w:rsidRPr="00AA27C9">
        <w:rPr>
          <w:color w:val="000000"/>
        </w:rPr>
        <w:t>Руководитель организации     _____________________________________________</w:t>
      </w:r>
    </w:p>
    <w:p w:rsidR="00F543C6" w:rsidRPr="00AA27C9" w:rsidRDefault="00F543C6" w:rsidP="00F543C6">
      <w:pPr>
        <w:autoSpaceDE w:val="0"/>
        <w:autoSpaceDN w:val="0"/>
        <w:adjustRightInd w:val="0"/>
        <w:ind w:firstLine="993"/>
        <w:jc w:val="both"/>
        <w:rPr>
          <w:color w:val="000000"/>
          <w:sz w:val="20"/>
          <w:szCs w:val="20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               (подпись)                                                    (Ф.И.О.)</w:t>
      </w:r>
    </w:p>
    <w:p w:rsidR="00F543C6" w:rsidRPr="00AA27C9" w:rsidRDefault="00F543C6" w:rsidP="00F543C6">
      <w:pPr>
        <w:autoSpaceDE w:val="0"/>
        <w:autoSpaceDN w:val="0"/>
        <w:adjustRightInd w:val="0"/>
        <w:ind w:firstLine="993"/>
        <w:jc w:val="both"/>
        <w:rPr>
          <w:color w:val="000000"/>
        </w:rPr>
      </w:pPr>
      <w:r w:rsidRPr="00AA27C9">
        <w:rPr>
          <w:color w:val="000000"/>
        </w:rPr>
        <w:t>Главный бухгалтер     ____________________________________________________</w:t>
      </w:r>
    </w:p>
    <w:p w:rsidR="006D0F4B" w:rsidRDefault="00F543C6" w:rsidP="008076D5">
      <w:pPr>
        <w:ind w:firstLine="993"/>
        <w:jc w:val="both"/>
        <w:rPr>
          <w:b/>
          <w:sz w:val="28"/>
          <w:szCs w:val="28"/>
        </w:rPr>
      </w:pPr>
      <w:r w:rsidRPr="00AA27C9">
        <w:rPr>
          <w:color w:val="000000"/>
          <w:sz w:val="20"/>
          <w:szCs w:val="20"/>
        </w:rPr>
        <w:t xml:space="preserve">                                                                         М.П.    (подпись)                                                  (Ф.И.О.)</w:t>
      </w:r>
      <w:bookmarkEnd w:id="5"/>
    </w:p>
    <w:p w:rsidR="002A29C7" w:rsidRPr="00F437F8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2A29C7" w:rsidRPr="00F437F8" w:rsidSect="008076D5">
      <w:headerReference w:type="default" r:id="rId11"/>
      <w:headerReference w:type="first" r:id="rId12"/>
      <w:pgSz w:w="16838" w:h="11906" w:orient="landscape" w:code="9"/>
      <w:pgMar w:top="1134" w:right="851" w:bottom="85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44" w:rsidRDefault="00DF6E44">
      <w:r>
        <w:separator/>
      </w:r>
    </w:p>
  </w:endnote>
  <w:endnote w:type="continuationSeparator" w:id="0">
    <w:p w:rsidR="00DF6E44" w:rsidRDefault="00DF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44" w:rsidRDefault="00DF6E44">
      <w:r>
        <w:separator/>
      </w:r>
    </w:p>
  </w:footnote>
  <w:footnote w:type="continuationSeparator" w:id="0">
    <w:p w:rsidR="00DF6E44" w:rsidRDefault="00DF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9163"/>
      <w:docPartObj>
        <w:docPartGallery w:val="Page Numbers (Top of Page)"/>
        <w:docPartUnique/>
      </w:docPartObj>
    </w:sdtPr>
    <w:sdtEndPr/>
    <w:sdtContent>
      <w:p w:rsidR="0042523A" w:rsidRDefault="00EB082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60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2523A" w:rsidRPr="00E06701" w:rsidRDefault="0042523A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3A" w:rsidRDefault="0042523A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3A" w:rsidRDefault="00EB082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523A">
      <w:rPr>
        <w:noProof/>
      </w:rPr>
      <w:t>2</w:t>
    </w:r>
    <w:r>
      <w:rPr>
        <w:noProof/>
      </w:rPr>
      <w:fldChar w:fldCharType="end"/>
    </w:r>
  </w:p>
  <w:p w:rsidR="0042523A" w:rsidRDefault="0042523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3A" w:rsidRDefault="0042523A">
    <w:pPr>
      <w:pStyle w:val="a6"/>
      <w:jc w:val="center"/>
    </w:pPr>
  </w:p>
  <w:p w:rsidR="0042523A" w:rsidRDefault="004252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12A6"/>
    <w:rsid w:val="00020665"/>
    <w:rsid w:val="00020EFD"/>
    <w:rsid w:val="0002190F"/>
    <w:rsid w:val="00022A18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5EC4"/>
    <w:rsid w:val="000C491F"/>
    <w:rsid w:val="000C69E1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4400"/>
    <w:rsid w:val="00174F34"/>
    <w:rsid w:val="0017533A"/>
    <w:rsid w:val="00176224"/>
    <w:rsid w:val="0018060E"/>
    <w:rsid w:val="00183ABF"/>
    <w:rsid w:val="0019364D"/>
    <w:rsid w:val="001963C3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06565"/>
    <w:rsid w:val="00211B74"/>
    <w:rsid w:val="00213C7A"/>
    <w:rsid w:val="00214E5D"/>
    <w:rsid w:val="00215D02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178A"/>
    <w:rsid w:val="003728D7"/>
    <w:rsid w:val="00380D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523A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24B6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502E17"/>
    <w:rsid w:val="00503A35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46DC9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51A9"/>
    <w:rsid w:val="005B36E5"/>
    <w:rsid w:val="005B3F35"/>
    <w:rsid w:val="005B4151"/>
    <w:rsid w:val="005C1451"/>
    <w:rsid w:val="005C3798"/>
    <w:rsid w:val="005D2695"/>
    <w:rsid w:val="005D6C79"/>
    <w:rsid w:val="005E7260"/>
    <w:rsid w:val="005F0298"/>
    <w:rsid w:val="005F0D57"/>
    <w:rsid w:val="005F773F"/>
    <w:rsid w:val="006009F0"/>
    <w:rsid w:val="006072B6"/>
    <w:rsid w:val="00607D91"/>
    <w:rsid w:val="0061696A"/>
    <w:rsid w:val="00616B4E"/>
    <w:rsid w:val="00623F09"/>
    <w:rsid w:val="00625AC3"/>
    <w:rsid w:val="00626431"/>
    <w:rsid w:val="0063385F"/>
    <w:rsid w:val="00634A60"/>
    <w:rsid w:val="00642F55"/>
    <w:rsid w:val="006443CC"/>
    <w:rsid w:val="00645D52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903AC"/>
    <w:rsid w:val="006915E1"/>
    <w:rsid w:val="00691FF0"/>
    <w:rsid w:val="00692AEB"/>
    <w:rsid w:val="006A6B7F"/>
    <w:rsid w:val="006B2F11"/>
    <w:rsid w:val="006B30D8"/>
    <w:rsid w:val="006B426F"/>
    <w:rsid w:val="006D0455"/>
    <w:rsid w:val="006D0E61"/>
    <w:rsid w:val="006D0F4B"/>
    <w:rsid w:val="006D3B8F"/>
    <w:rsid w:val="006D4664"/>
    <w:rsid w:val="006E04F3"/>
    <w:rsid w:val="006E0D50"/>
    <w:rsid w:val="006E65C3"/>
    <w:rsid w:val="00703A73"/>
    <w:rsid w:val="0070524B"/>
    <w:rsid w:val="007056A8"/>
    <w:rsid w:val="00710591"/>
    <w:rsid w:val="00717C48"/>
    <w:rsid w:val="00721AE6"/>
    <w:rsid w:val="00723A37"/>
    <w:rsid w:val="007275B5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A37A1"/>
    <w:rsid w:val="007B617E"/>
    <w:rsid w:val="007B77C6"/>
    <w:rsid w:val="007B77E8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076D5"/>
    <w:rsid w:val="0081066C"/>
    <w:rsid w:val="00811376"/>
    <w:rsid w:val="00820152"/>
    <w:rsid w:val="0082385F"/>
    <w:rsid w:val="008250AC"/>
    <w:rsid w:val="00831BA6"/>
    <w:rsid w:val="00833D1B"/>
    <w:rsid w:val="00840732"/>
    <w:rsid w:val="00841442"/>
    <w:rsid w:val="00843880"/>
    <w:rsid w:val="008479CC"/>
    <w:rsid w:val="00851EF5"/>
    <w:rsid w:val="0085526F"/>
    <w:rsid w:val="00855E3A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86C6F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8F2EF4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47BBE"/>
    <w:rsid w:val="009502A2"/>
    <w:rsid w:val="00951A7C"/>
    <w:rsid w:val="00953BEF"/>
    <w:rsid w:val="0095470E"/>
    <w:rsid w:val="009601E3"/>
    <w:rsid w:val="00961137"/>
    <w:rsid w:val="00963E3C"/>
    <w:rsid w:val="009651A4"/>
    <w:rsid w:val="009704FE"/>
    <w:rsid w:val="009724A8"/>
    <w:rsid w:val="00982312"/>
    <w:rsid w:val="00987E3D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9F6CFF"/>
    <w:rsid w:val="00A0438B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0284"/>
    <w:rsid w:val="00AA4BFF"/>
    <w:rsid w:val="00AA6C96"/>
    <w:rsid w:val="00AA7E34"/>
    <w:rsid w:val="00AB1BF8"/>
    <w:rsid w:val="00AB254F"/>
    <w:rsid w:val="00AB4C0B"/>
    <w:rsid w:val="00AB732C"/>
    <w:rsid w:val="00AC242A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72E5F"/>
    <w:rsid w:val="00B86485"/>
    <w:rsid w:val="00B90ABB"/>
    <w:rsid w:val="00B92DAD"/>
    <w:rsid w:val="00BA2A9D"/>
    <w:rsid w:val="00BA51B5"/>
    <w:rsid w:val="00BA542E"/>
    <w:rsid w:val="00BB3CC8"/>
    <w:rsid w:val="00BB553B"/>
    <w:rsid w:val="00BC441A"/>
    <w:rsid w:val="00BE06CC"/>
    <w:rsid w:val="00BE175D"/>
    <w:rsid w:val="00BE5ACD"/>
    <w:rsid w:val="00BE5BFC"/>
    <w:rsid w:val="00C0362C"/>
    <w:rsid w:val="00C05AF9"/>
    <w:rsid w:val="00C11C5B"/>
    <w:rsid w:val="00C1293A"/>
    <w:rsid w:val="00C148BB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A7978"/>
    <w:rsid w:val="00CC5883"/>
    <w:rsid w:val="00CC58B4"/>
    <w:rsid w:val="00CD08C5"/>
    <w:rsid w:val="00CD0A09"/>
    <w:rsid w:val="00CD4868"/>
    <w:rsid w:val="00CD4FC0"/>
    <w:rsid w:val="00CE0823"/>
    <w:rsid w:val="00CE1242"/>
    <w:rsid w:val="00CE1975"/>
    <w:rsid w:val="00CF7789"/>
    <w:rsid w:val="00D010B6"/>
    <w:rsid w:val="00D0243D"/>
    <w:rsid w:val="00D04C1E"/>
    <w:rsid w:val="00D11D99"/>
    <w:rsid w:val="00D11E62"/>
    <w:rsid w:val="00D15608"/>
    <w:rsid w:val="00D15A7F"/>
    <w:rsid w:val="00D16349"/>
    <w:rsid w:val="00D20D14"/>
    <w:rsid w:val="00D22133"/>
    <w:rsid w:val="00D327B1"/>
    <w:rsid w:val="00D37CD3"/>
    <w:rsid w:val="00D571B3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05A0"/>
    <w:rsid w:val="00DA1DCF"/>
    <w:rsid w:val="00DA308D"/>
    <w:rsid w:val="00DB172F"/>
    <w:rsid w:val="00DB3AD7"/>
    <w:rsid w:val="00DB3E5C"/>
    <w:rsid w:val="00DE0045"/>
    <w:rsid w:val="00DE5882"/>
    <w:rsid w:val="00DE5AB3"/>
    <w:rsid w:val="00DE6859"/>
    <w:rsid w:val="00DF3C72"/>
    <w:rsid w:val="00DF6E44"/>
    <w:rsid w:val="00DF6FCD"/>
    <w:rsid w:val="00E03848"/>
    <w:rsid w:val="00E05E23"/>
    <w:rsid w:val="00E1161A"/>
    <w:rsid w:val="00E2459F"/>
    <w:rsid w:val="00E367A8"/>
    <w:rsid w:val="00E41696"/>
    <w:rsid w:val="00E42695"/>
    <w:rsid w:val="00E52B75"/>
    <w:rsid w:val="00E54E22"/>
    <w:rsid w:val="00E5552B"/>
    <w:rsid w:val="00E619A4"/>
    <w:rsid w:val="00E62A9E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0820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7C7F"/>
    <w:rsid w:val="00F51503"/>
    <w:rsid w:val="00F543C6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B4B55"/>
    <w:rsid w:val="00FD04ED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F543C6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af1">
    <w:name w:val="Гипертекстовая ссылка"/>
    <w:rsid w:val="00F543C6"/>
    <w:rPr>
      <w:rFonts w:ascii="Times New Roman" w:hAnsi="Times New Roman" w:cs="Times New Roman" w:hint="default"/>
      <w:color w:val="008000"/>
    </w:rPr>
  </w:style>
  <w:style w:type="paragraph" w:styleId="HTML">
    <w:name w:val="HTML Preformatted"/>
    <w:basedOn w:val="a"/>
    <w:link w:val="HTML0"/>
    <w:rsid w:val="00F54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43C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F543C6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af1">
    <w:name w:val="Гипертекстовая ссылка"/>
    <w:rsid w:val="00F543C6"/>
    <w:rPr>
      <w:rFonts w:ascii="Times New Roman" w:hAnsi="Times New Roman" w:cs="Times New Roman" w:hint="default"/>
      <w:color w:val="008000"/>
    </w:rPr>
  </w:style>
  <w:style w:type="paragraph" w:styleId="HTML">
    <w:name w:val="HTML Preformatted"/>
    <w:basedOn w:val="a"/>
    <w:link w:val="HTML0"/>
    <w:rsid w:val="00F54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43C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7005-F7CB-4C69-8BA2-26CCAC06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Urist</cp:lastModifiedBy>
  <cp:revision>4</cp:revision>
  <cp:lastPrinted>2024-06-10T06:00:00Z</cp:lastPrinted>
  <dcterms:created xsi:type="dcterms:W3CDTF">2024-06-10T05:57:00Z</dcterms:created>
  <dcterms:modified xsi:type="dcterms:W3CDTF">2024-06-10T06:00:00Z</dcterms:modified>
</cp:coreProperties>
</file>