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FF" w:rsidRPr="006768FF" w:rsidRDefault="006768FF" w:rsidP="006768FF">
      <w:pPr>
        <w:rPr>
          <w:b/>
          <w:spacing w:val="20"/>
          <w:sz w:val="36"/>
          <w:szCs w:val="40"/>
        </w:rPr>
      </w:pPr>
    </w:p>
    <w:p w:rsidR="006768FF" w:rsidRPr="006768FF" w:rsidRDefault="006768FF" w:rsidP="006768FF">
      <w:pPr>
        <w:jc w:val="center"/>
        <w:rPr>
          <w:spacing w:val="20"/>
          <w:sz w:val="24"/>
          <w:szCs w:val="24"/>
        </w:rPr>
      </w:pPr>
      <w:r w:rsidRPr="006768FF">
        <w:rPr>
          <w:spacing w:val="20"/>
          <w:sz w:val="24"/>
          <w:szCs w:val="24"/>
        </w:rPr>
        <w:t>РОСТОВСКАЯ ОБЛАСТЬ</w:t>
      </w:r>
    </w:p>
    <w:p w:rsidR="006768FF" w:rsidRPr="006768FF" w:rsidRDefault="006768FF" w:rsidP="006768FF">
      <w:pPr>
        <w:jc w:val="center"/>
        <w:rPr>
          <w:spacing w:val="20"/>
          <w:sz w:val="24"/>
          <w:szCs w:val="24"/>
        </w:rPr>
      </w:pPr>
      <w:r w:rsidRPr="006768FF">
        <w:rPr>
          <w:spacing w:val="20"/>
          <w:sz w:val="24"/>
          <w:szCs w:val="24"/>
        </w:rPr>
        <w:t>МИЛЛЕРОВСКИЙ РАЙОН</w:t>
      </w:r>
    </w:p>
    <w:p w:rsidR="006768FF" w:rsidRPr="006768FF" w:rsidRDefault="006768FF" w:rsidP="006768FF">
      <w:pPr>
        <w:jc w:val="center"/>
        <w:rPr>
          <w:spacing w:val="20"/>
          <w:sz w:val="24"/>
          <w:szCs w:val="24"/>
        </w:rPr>
      </w:pPr>
      <w:r w:rsidRPr="006768FF">
        <w:rPr>
          <w:spacing w:val="20"/>
          <w:sz w:val="24"/>
          <w:szCs w:val="24"/>
        </w:rPr>
        <w:t>МУНИЦИПАЛЬНОЕ ОБРАЗОВАНИЕ</w:t>
      </w:r>
    </w:p>
    <w:p w:rsidR="006768FF" w:rsidRPr="006768FF" w:rsidRDefault="006768FF" w:rsidP="006768FF">
      <w:pPr>
        <w:jc w:val="center"/>
        <w:rPr>
          <w:spacing w:val="20"/>
          <w:sz w:val="24"/>
          <w:szCs w:val="24"/>
        </w:rPr>
      </w:pPr>
      <w:r w:rsidRPr="006768FF">
        <w:rPr>
          <w:spacing w:val="20"/>
          <w:sz w:val="24"/>
          <w:szCs w:val="24"/>
        </w:rPr>
        <w:t>«КРИВОРОЖСКОЕ СЕЛЬСКОЕ ПОСЕЛЕНИЕ»</w:t>
      </w:r>
    </w:p>
    <w:p w:rsidR="006768FF" w:rsidRPr="006768FF" w:rsidRDefault="006768FF" w:rsidP="006768FF">
      <w:pPr>
        <w:jc w:val="center"/>
        <w:rPr>
          <w:spacing w:val="20"/>
          <w:sz w:val="24"/>
          <w:szCs w:val="24"/>
        </w:rPr>
      </w:pPr>
    </w:p>
    <w:p w:rsidR="006768FF" w:rsidRPr="006768FF" w:rsidRDefault="006768FF" w:rsidP="006768FF">
      <w:pPr>
        <w:pStyle w:val="a9"/>
        <w:jc w:val="center"/>
        <w:rPr>
          <w:b/>
          <w:sz w:val="24"/>
          <w:szCs w:val="24"/>
        </w:rPr>
      </w:pPr>
      <w:r w:rsidRPr="006768FF">
        <w:rPr>
          <w:b/>
          <w:sz w:val="24"/>
          <w:szCs w:val="24"/>
        </w:rPr>
        <w:t>АДМИНИСТРАЦИЯ КРИВОРОЖСКОГО СЕЛЬСКОГО ПОСЕЛЕНИЯ</w:t>
      </w:r>
    </w:p>
    <w:p w:rsidR="006768FF" w:rsidRPr="006768FF" w:rsidRDefault="006768FF" w:rsidP="006768FF">
      <w:pPr>
        <w:pStyle w:val="a9"/>
        <w:jc w:val="center"/>
        <w:rPr>
          <w:sz w:val="24"/>
          <w:szCs w:val="24"/>
        </w:rPr>
      </w:pPr>
    </w:p>
    <w:p w:rsidR="006768FF" w:rsidRDefault="006768FF" w:rsidP="006768F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6768FF" w:rsidRPr="006768FF" w:rsidRDefault="006768FF" w:rsidP="006768FF">
      <w:pPr>
        <w:pStyle w:val="a9"/>
        <w:jc w:val="center"/>
        <w:rPr>
          <w:b/>
          <w:sz w:val="24"/>
          <w:szCs w:val="24"/>
        </w:rPr>
      </w:pPr>
    </w:p>
    <w:p w:rsidR="006768FF" w:rsidRPr="006768FF" w:rsidRDefault="006768FF" w:rsidP="006768FF">
      <w:pPr>
        <w:pStyle w:val="a9"/>
        <w:jc w:val="center"/>
        <w:rPr>
          <w:sz w:val="24"/>
          <w:szCs w:val="24"/>
        </w:rPr>
      </w:pPr>
      <w:r w:rsidRPr="006768FF">
        <w:rPr>
          <w:sz w:val="24"/>
          <w:szCs w:val="24"/>
        </w:rPr>
        <w:t>24.10.2017г. № 106</w:t>
      </w:r>
    </w:p>
    <w:p w:rsidR="006768FF" w:rsidRPr="006768FF" w:rsidRDefault="006768FF" w:rsidP="006768FF">
      <w:pPr>
        <w:pStyle w:val="a9"/>
        <w:jc w:val="center"/>
        <w:rPr>
          <w:sz w:val="24"/>
          <w:szCs w:val="24"/>
        </w:rPr>
      </w:pPr>
    </w:p>
    <w:p w:rsidR="006768FF" w:rsidRPr="006768FF" w:rsidRDefault="006768FF" w:rsidP="006768FF">
      <w:pPr>
        <w:pStyle w:val="a9"/>
        <w:jc w:val="center"/>
        <w:rPr>
          <w:sz w:val="24"/>
          <w:szCs w:val="24"/>
        </w:rPr>
      </w:pPr>
      <w:r w:rsidRPr="006768FF">
        <w:rPr>
          <w:sz w:val="24"/>
          <w:szCs w:val="24"/>
        </w:rPr>
        <w:t>сл</w:t>
      </w:r>
      <w:proofErr w:type="gramStart"/>
      <w:r w:rsidRPr="006768FF">
        <w:rPr>
          <w:sz w:val="24"/>
          <w:szCs w:val="24"/>
        </w:rPr>
        <w:t>.К</w:t>
      </w:r>
      <w:proofErr w:type="gramEnd"/>
      <w:r w:rsidRPr="006768FF">
        <w:rPr>
          <w:sz w:val="24"/>
          <w:szCs w:val="24"/>
        </w:rPr>
        <w:t>риворожье</w:t>
      </w:r>
    </w:p>
    <w:p w:rsidR="006768FF" w:rsidRPr="006768FF" w:rsidRDefault="006768FF" w:rsidP="006768FF">
      <w:pPr>
        <w:jc w:val="center"/>
        <w:rPr>
          <w:spacing w:val="20"/>
          <w:sz w:val="24"/>
          <w:szCs w:val="24"/>
        </w:rPr>
      </w:pPr>
    </w:p>
    <w:p w:rsidR="006768FF" w:rsidRPr="006768FF" w:rsidRDefault="006768FF" w:rsidP="006768FF">
      <w:pPr>
        <w:pStyle w:val="a9"/>
        <w:jc w:val="center"/>
      </w:pPr>
      <w:r w:rsidRPr="006768FF">
        <w:t>Об утверждении Порядка составления и ведения сводной  бюджетной росписи</w:t>
      </w:r>
    </w:p>
    <w:p w:rsidR="006768FF" w:rsidRPr="006768FF" w:rsidRDefault="006768FF" w:rsidP="006768FF">
      <w:pPr>
        <w:pStyle w:val="a9"/>
        <w:jc w:val="center"/>
      </w:pPr>
      <w:r w:rsidRPr="006768FF">
        <w:t xml:space="preserve">бюджета </w:t>
      </w:r>
      <w:r>
        <w:t xml:space="preserve">Криворожского сельского поселения Миллеровского района </w:t>
      </w:r>
      <w:r w:rsidRPr="006768FF">
        <w:t>и бюджетной росписи</w:t>
      </w:r>
    </w:p>
    <w:p w:rsidR="006768FF" w:rsidRPr="006768FF" w:rsidRDefault="006768FF" w:rsidP="006768FF">
      <w:pPr>
        <w:pStyle w:val="a9"/>
        <w:jc w:val="center"/>
      </w:pPr>
      <w:proofErr w:type="gramStart"/>
      <w:r w:rsidRPr="006768FF">
        <w:t>главног</w:t>
      </w:r>
      <w:r>
        <w:t>о распорядителя средств бюджета Криворожского</w:t>
      </w:r>
      <w:r w:rsidRPr="006768FF">
        <w:t xml:space="preserve"> сельского поселения</w:t>
      </w:r>
      <w:r>
        <w:t xml:space="preserve"> </w:t>
      </w:r>
      <w:r w:rsidRPr="006768FF">
        <w:t>Миллеровского района (главного</w:t>
      </w:r>
      <w:proofErr w:type="gramEnd"/>
    </w:p>
    <w:p w:rsidR="006768FF" w:rsidRPr="006768FF" w:rsidRDefault="006768FF" w:rsidP="006768FF">
      <w:pPr>
        <w:pStyle w:val="a9"/>
        <w:jc w:val="center"/>
      </w:pPr>
      <w:r w:rsidRPr="006768FF">
        <w:t xml:space="preserve">администратора </w:t>
      </w:r>
      <w:proofErr w:type="gramStart"/>
      <w:r w:rsidRPr="006768FF">
        <w:t>источников финансирования</w:t>
      </w:r>
      <w:r>
        <w:t xml:space="preserve"> </w:t>
      </w:r>
      <w:r w:rsidRPr="006768FF">
        <w:t xml:space="preserve">дефицита бюджета </w:t>
      </w:r>
      <w:r>
        <w:t xml:space="preserve">Криворожского </w:t>
      </w:r>
      <w:r w:rsidRPr="006768FF">
        <w:t xml:space="preserve"> сельского</w:t>
      </w:r>
      <w:r>
        <w:t xml:space="preserve"> </w:t>
      </w:r>
      <w:r w:rsidRPr="006768FF">
        <w:t>поселения</w:t>
      </w:r>
      <w:proofErr w:type="gramEnd"/>
      <w:r w:rsidRPr="006768FF">
        <w:t xml:space="preserve"> Миллеровского района)</w:t>
      </w:r>
    </w:p>
    <w:p w:rsidR="00BB7C77" w:rsidRPr="00C7559B" w:rsidRDefault="00BB7C77" w:rsidP="00BB7C77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B7C77" w:rsidRPr="00E81317" w:rsidRDefault="00BB7C77" w:rsidP="00BB7C77">
      <w:pPr>
        <w:pStyle w:val="ConsPlusNormal"/>
        <w:ind w:firstLine="697"/>
        <w:jc w:val="both"/>
        <w:rPr>
          <w:rFonts w:ascii="Times New Roman" w:hAnsi="Times New Roman" w:cs="Times New Roman"/>
          <w:b/>
        </w:rPr>
      </w:pPr>
      <w:r w:rsidRPr="00E81317">
        <w:rPr>
          <w:rFonts w:ascii="Times New Roman" w:hAnsi="Times New Roman" w:cs="Times New Roman"/>
        </w:rPr>
        <w:t xml:space="preserve">В соответствии с Бюджетным кодексом Российской Федерации и в целях регламентации работы по составлению, утверждению и исполнению сводной бюджетной росписи бюджета </w:t>
      </w:r>
      <w:r w:rsidR="006768FF" w:rsidRPr="00E81317">
        <w:rPr>
          <w:rFonts w:ascii="Times New Roman" w:hAnsi="Times New Roman" w:cs="Times New Roman"/>
        </w:rPr>
        <w:t>Криворожского</w:t>
      </w:r>
      <w:r w:rsidR="00F13D6E" w:rsidRPr="00E81317">
        <w:rPr>
          <w:rFonts w:ascii="Times New Roman" w:hAnsi="Times New Roman" w:cs="Times New Roman"/>
        </w:rPr>
        <w:t xml:space="preserve"> сельского поселения Миллеровского района и бюджетной росписи главного распорядителя</w:t>
      </w:r>
      <w:r w:rsidRPr="00E81317">
        <w:rPr>
          <w:rFonts w:ascii="Times New Roman" w:hAnsi="Times New Roman" w:cs="Times New Roman"/>
        </w:rPr>
        <w:t xml:space="preserve"> средств бюдже</w:t>
      </w:r>
      <w:r w:rsidR="00505366" w:rsidRPr="00E81317">
        <w:rPr>
          <w:rFonts w:ascii="Times New Roman" w:hAnsi="Times New Roman" w:cs="Times New Roman"/>
        </w:rPr>
        <w:t>та</w:t>
      </w:r>
      <w:r w:rsidR="006768FF" w:rsidRPr="00E81317">
        <w:rPr>
          <w:rFonts w:ascii="Times New Roman" w:hAnsi="Times New Roman" w:cs="Times New Roman"/>
        </w:rPr>
        <w:t xml:space="preserve"> Криворожского</w:t>
      </w:r>
      <w:r w:rsidR="008F4879" w:rsidRPr="00E81317">
        <w:rPr>
          <w:rFonts w:ascii="Times New Roman" w:hAnsi="Times New Roman" w:cs="Times New Roman"/>
        </w:rPr>
        <w:t xml:space="preserve"> сельского поселения</w:t>
      </w:r>
      <w:r w:rsidR="00505366" w:rsidRPr="00E81317">
        <w:rPr>
          <w:rFonts w:ascii="Times New Roman" w:hAnsi="Times New Roman" w:cs="Times New Roman"/>
        </w:rPr>
        <w:t xml:space="preserve"> Миллеровского района (главного администратора</w:t>
      </w:r>
      <w:r w:rsidRPr="00E81317">
        <w:rPr>
          <w:rFonts w:ascii="Times New Roman" w:hAnsi="Times New Roman" w:cs="Times New Roman"/>
        </w:rPr>
        <w:t xml:space="preserve"> источников финансирования дефицита бюджета </w:t>
      </w:r>
      <w:r w:rsidR="006768FF" w:rsidRPr="00E81317">
        <w:rPr>
          <w:rFonts w:ascii="Times New Roman" w:hAnsi="Times New Roman" w:cs="Times New Roman"/>
        </w:rPr>
        <w:t xml:space="preserve">Криворожского сельского поселения </w:t>
      </w:r>
      <w:r w:rsidRPr="00E81317">
        <w:rPr>
          <w:rFonts w:ascii="Times New Roman" w:hAnsi="Times New Roman" w:cs="Times New Roman"/>
        </w:rPr>
        <w:t>Миллеровского района),</w:t>
      </w:r>
      <w:r w:rsidR="00AD3369" w:rsidRPr="00E81317">
        <w:rPr>
          <w:rFonts w:ascii="Times New Roman" w:hAnsi="Times New Roman" w:cs="Times New Roman"/>
        </w:rPr>
        <w:t xml:space="preserve"> </w:t>
      </w:r>
      <w:r w:rsidR="00215694" w:rsidRPr="00E81317">
        <w:rPr>
          <w:rFonts w:ascii="Times New Roman" w:hAnsi="Times New Roman" w:cs="Times New Roman"/>
        </w:rPr>
        <w:t xml:space="preserve">Администрация Криворожского сельского поселения </w:t>
      </w:r>
      <w:proofErr w:type="gramStart"/>
      <w:r w:rsidR="00215694" w:rsidRPr="00E81317">
        <w:rPr>
          <w:rFonts w:ascii="Times New Roman" w:hAnsi="Times New Roman" w:cs="Times New Roman"/>
          <w:b/>
        </w:rPr>
        <w:t>п</w:t>
      </w:r>
      <w:proofErr w:type="gramEnd"/>
      <w:r w:rsidR="00215694" w:rsidRPr="00E81317">
        <w:rPr>
          <w:rFonts w:ascii="Times New Roman" w:hAnsi="Times New Roman" w:cs="Times New Roman"/>
          <w:b/>
        </w:rPr>
        <w:t xml:space="preserve"> о с т а н о в </w:t>
      </w:r>
      <w:proofErr w:type="gramStart"/>
      <w:r w:rsidR="00215694" w:rsidRPr="00E81317">
        <w:rPr>
          <w:rFonts w:ascii="Times New Roman" w:hAnsi="Times New Roman" w:cs="Times New Roman"/>
          <w:b/>
        </w:rPr>
        <w:t>л</w:t>
      </w:r>
      <w:proofErr w:type="gramEnd"/>
      <w:r w:rsidR="00215694" w:rsidRPr="00E81317">
        <w:rPr>
          <w:rFonts w:ascii="Times New Roman" w:hAnsi="Times New Roman" w:cs="Times New Roman"/>
          <w:b/>
        </w:rPr>
        <w:t xml:space="preserve"> я е т</w:t>
      </w:r>
      <w:r w:rsidRPr="00E81317">
        <w:rPr>
          <w:rFonts w:ascii="Times New Roman" w:hAnsi="Times New Roman" w:cs="Times New Roman"/>
          <w:b/>
        </w:rPr>
        <w:t>:</w:t>
      </w:r>
    </w:p>
    <w:p w:rsidR="003E4233" w:rsidRPr="00E81317" w:rsidRDefault="003E4233" w:rsidP="00BB7C7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7C77" w:rsidRPr="00E81317" w:rsidRDefault="00BB7C77" w:rsidP="00BB7C77">
      <w:pPr>
        <w:pStyle w:val="31"/>
        <w:ind w:left="0"/>
        <w:jc w:val="both"/>
        <w:rPr>
          <w:sz w:val="20"/>
          <w:szCs w:val="20"/>
        </w:rPr>
      </w:pPr>
      <w:r w:rsidRPr="00E81317">
        <w:rPr>
          <w:sz w:val="20"/>
          <w:szCs w:val="20"/>
        </w:rPr>
        <w:t xml:space="preserve">          1. Утвердить Порядок составления и ведения сводной бюджетной росписи бюджета </w:t>
      </w:r>
      <w:r w:rsidR="00215694" w:rsidRPr="00E81317">
        <w:rPr>
          <w:sz w:val="20"/>
          <w:szCs w:val="20"/>
        </w:rPr>
        <w:t>Криворожского</w:t>
      </w:r>
      <w:r w:rsidR="00B96624" w:rsidRPr="00E81317">
        <w:rPr>
          <w:sz w:val="20"/>
          <w:szCs w:val="20"/>
        </w:rPr>
        <w:t xml:space="preserve"> сельского поселения </w:t>
      </w:r>
      <w:r w:rsidR="00B7080F" w:rsidRPr="00E81317">
        <w:rPr>
          <w:sz w:val="20"/>
          <w:szCs w:val="20"/>
        </w:rPr>
        <w:t>Миллеровского района и бюджетной росписи главного распорядителя</w:t>
      </w:r>
      <w:r w:rsidRPr="00E81317">
        <w:rPr>
          <w:sz w:val="20"/>
          <w:szCs w:val="20"/>
        </w:rPr>
        <w:t xml:space="preserve"> средств бюджета </w:t>
      </w:r>
      <w:r w:rsidR="00215694" w:rsidRPr="00E81317">
        <w:rPr>
          <w:sz w:val="20"/>
          <w:szCs w:val="20"/>
        </w:rPr>
        <w:t>Криворожского</w:t>
      </w:r>
      <w:r w:rsidR="00567439" w:rsidRPr="00E81317">
        <w:rPr>
          <w:sz w:val="20"/>
          <w:szCs w:val="20"/>
        </w:rPr>
        <w:t xml:space="preserve"> сельского поселения </w:t>
      </w:r>
      <w:r w:rsidRPr="00E81317">
        <w:rPr>
          <w:sz w:val="20"/>
          <w:szCs w:val="20"/>
        </w:rPr>
        <w:t xml:space="preserve">Миллеровского района </w:t>
      </w:r>
      <w:r w:rsidR="00567439" w:rsidRPr="00E81317">
        <w:rPr>
          <w:sz w:val="20"/>
          <w:szCs w:val="20"/>
        </w:rPr>
        <w:t>(главного администратора</w:t>
      </w:r>
      <w:r w:rsidRPr="00E81317">
        <w:rPr>
          <w:sz w:val="20"/>
          <w:szCs w:val="20"/>
        </w:rPr>
        <w:t xml:space="preserve"> </w:t>
      </w:r>
      <w:proofErr w:type="gramStart"/>
      <w:r w:rsidRPr="00E81317">
        <w:rPr>
          <w:sz w:val="20"/>
          <w:szCs w:val="20"/>
        </w:rPr>
        <w:t>источников финансирования дефицита бюджета</w:t>
      </w:r>
      <w:r w:rsidR="00E81317">
        <w:rPr>
          <w:sz w:val="20"/>
          <w:szCs w:val="20"/>
        </w:rPr>
        <w:t xml:space="preserve"> </w:t>
      </w:r>
      <w:r w:rsidR="00215694" w:rsidRPr="00E81317">
        <w:rPr>
          <w:sz w:val="20"/>
          <w:szCs w:val="20"/>
        </w:rPr>
        <w:t xml:space="preserve">Криворожского </w:t>
      </w:r>
      <w:r w:rsidR="00567439" w:rsidRPr="00E81317">
        <w:rPr>
          <w:sz w:val="20"/>
          <w:szCs w:val="20"/>
        </w:rPr>
        <w:t>сельского поселения</w:t>
      </w:r>
      <w:proofErr w:type="gramEnd"/>
      <w:r w:rsidRPr="00E81317">
        <w:rPr>
          <w:sz w:val="20"/>
          <w:szCs w:val="20"/>
        </w:rPr>
        <w:t xml:space="preserve"> Миллеровского района) (далее – Порядок), согласно приложению.</w:t>
      </w:r>
    </w:p>
    <w:p w:rsidR="00BB7C77" w:rsidRPr="00E81317" w:rsidRDefault="00611FCD" w:rsidP="00BB7C77">
      <w:pPr>
        <w:pStyle w:val="ConsPlusNormal"/>
        <w:ind w:firstLine="697"/>
        <w:jc w:val="both"/>
        <w:rPr>
          <w:rFonts w:ascii="Times New Roman" w:hAnsi="Times New Roman" w:cs="Times New Roman"/>
        </w:rPr>
      </w:pPr>
      <w:r w:rsidRPr="00E81317">
        <w:rPr>
          <w:rFonts w:ascii="Times New Roman" w:hAnsi="Times New Roman" w:cs="Times New Roman"/>
        </w:rPr>
        <w:t>2</w:t>
      </w:r>
      <w:r w:rsidR="00215694" w:rsidRPr="00E81317">
        <w:rPr>
          <w:rFonts w:ascii="Times New Roman" w:hAnsi="Times New Roman" w:cs="Times New Roman"/>
        </w:rPr>
        <w:t>. Признать утратившим</w:t>
      </w:r>
      <w:r w:rsidR="00BB7C77" w:rsidRPr="00E81317">
        <w:rPr>
          <w:rFonts w:ascii="Times New Roman" w:hAnsi="Times New Roman" w:cs="Times New Roman"/>
        </w:rPr>
        <w:t xml:space="preserve"> силу </w:t>
      </w:r>
      <w:r w:rsidR="00215694" w:rsidRPr="00E81317">
        <w:rPr>
          <w:rFonts w:ascii="Times New Roman" w:hAnsi="Times New Roman" w:cs="Times New Roman"/>
        </w:rPr>
        <w:t xml:space="preserve">постановление Администрации Криворожского сельского поселения от 28.12.2016 г. № 59  «Об утверждении Порядка составления и ведения сводной бюджетной росписи бюджета Криворожского сельского поселения Миллеровского района, главного распорядителя средств бюджета Криворожского сельского поселения Миллеровского района (главного администратора </w:t>
      </w:r>
      <w:proofErr w:type="gramStart"/>
      <w:r w:rsidR="00215694" w:rsidRPr="00E81317">
        <w:rPr>
          <w:rFonts w:ascii="Times New Roman" w:hAnsi="Times New Roman" w:cs="Times New Roman"/>
        </w:rPr>
        <w:t>источников финансирования дефицита бюджета Криворожского сельского поселения</w:t>
      </w:r>
      <w:proofErr w:type="gramEnd"/>
      <w:r w:rsidR="00215694" w:rsidRPr="00E81317">
        <w:rPr>
          <w:rFonts w:ascii="Times New Roman" w:hAnsi="Times New Roman" w:cs="Times New Roman"/>
        </w:rPr>
        <w:t xml:space="preserve"> Миллеровского района)».</w:t>
      </w:r>
    </w:p>
    <w:p w:rsidR="00BB7C77" w:rsidRPr="00E81317" w:rsidRDefault="00611FCD" w:rsidP="00BB7C77">
      <w:pPr>
        <w:pStyle w:val="ConsNormal"/>
        <w:ind w:right="0" w:firstLine="697"/>
        <w:jc w:val="both"/>
        <w:rPr>
          <w:rFonts w:ascii="Times New Roman" w:hAnsi="Times New Roman" w:cs="Times New Roman"/>
        </w:rPr>
      </w:pPr>
      <w:r w:rsidRPr="00E81317">
        <w:rPr>
          <w:rFonts w:ascii="Times New Roman" w:hAnsi="Times New Roman" w:cs="Times New Roman"/>
        </w:rPr>
        <w:t>3. Настоящее постановление</w:t>
      </w:r>
      <w:r w:rsidR="00BB7C77" w:rsidRPr="00E81317">
        <w:rPr>
          <w:rFonts w:ascii="Times New Roman" w:hAnsi="Times New Roman" w:cs="Times New Roman"/>
        </w:rPr>
        <w:t xml:space="preserve"> вступает в силу</w:t>
      </w:r>
      <w:r w:rsidRPr="00E81317">
        <w:rPr>
          <w:rFonts w:ascii="Times New Roman" w:hAnsi="Times New Roman" w:cs="Times New Roman"/>
        </w:rPr>
        <w:t xml:space="preserve"> с </w:t>
      </w:r>
      <w:r w:rsidR="00AC77E9" w:rsidRPr="00E81317">
        <w:rPr>
          <w:rFonts w:ascii="Times New Roman" w:hAnsi="Times New Roman" w:cs="Times New Roman"/>
        </w:rPr>
        <w:t>01.11.2017</w:t>
      </w:r>
      <w:r w:rsidR="00BB7C77" w:rsidRPr="00E81317">
        <w:rPr>
          <w:rFonts w:ascii="Times New Roman" w:hAnsi="Times New Roman" w:cs="Times New Roman"/>
        </w:rPr>
        <w:t>.</w:t>
      </w:r>
    </w:p>
    <w:p w:rsidR="00BB7C77" w:rsidRPr="00E81317" w:rsidRDefault="00611FCD" w:rsidP="00BB7C77">
      <w:pPr>
        <w:pStyle w:val="ConsNormal"/>
        <w:ind w:right="0" w:firstLine="697"/>
        <w:jc w:val="both"/>
        <w:rPr>
          <w:rFonts w:ascii="Times New Roman" w:hAnsi="Times New Roman" w:cs="Times New Roman"/>
        </w:rPr>
      </w:pPr>
      <w:r w:rsidRPr="00E81317">
        <w:rPr>
          <w:rFonts w:ascii="Times New Roman" w:hAnsi="Times New Roman" w:cs="Times New Roman"/>
        </w:rPr>
        <w:t>4</w:t>
      </w:r>
      <w:r w:rsidR="00BB7C77" w:rsidRPr="00E81317">
        <w:rPr>
          <w:rFonts w:ascii="Times New Roman" w:hAnsi="Times New Roman" w:cs="Times New Roman"/>
        </w:rPr>
        <w:t xml:space="preserve">. </w:t>
      </w:r>
      <w:proofErr w:type="gramStart"/>
      <w:r w:rsidR="00BB7C77" w:rsidRPr="00E81317">
        <w:rPr>
          <w:rFonts w:ascii="Times New Roman" w:hAnsi="Times New Roman" w:cs="Times New Roman"/>
        </w:rPr>
        <w:t>Контроль за</w:t>
      </w:r>
      <w:proofErr w:type="gramEnd"/>
      <w:r w:rsidR="00BB7C77" w:rsidRPr="00E81317">
        <w:rPr>
          <w:rFonts w:ascii="Times New Roman" w:hAnsi="Times New Roman" w:cs="Times New Roman"/>
        </w:rPr>
        <w:t xml:space="preserve"> исполнением настоящего </w:t>
      </w:r>
      <w:r w:rsidRPr="00E81317">
        <w:rPr>
          <w:rFonts w:ascii="Times New Roman" w:hAnsi="Times New Roman" w:cs="Times New Roman"/>
        </w:rPr>
        <w:t>постановления</w:t>
      </w:r>
      <w:r w:rsidR="00BB7C77" w:rsidRPr="00E81317">
        <w:rPr>
          <w:rFonts w:ascii="Times New Roman" w:hAnsi="Times New Roman" w:cs="Times New Roman"/>
        </w:rPr>
        <w:t xml:space="preserve"> оставляю за собой.</w:t>
      </w:r>
    </w:p>
    <w:p w:rsidR="00BB7C77" w:rsidRPr="00E81317" w:rsidRDefault="00BB7C77" w:rsidP="00BB7C77">
      <w:pPr>
        <w:widowControl w:val="0"/>
      </w:pPr>
    </w:p>
    <w:p w:rsidR="00BB7C77" w:rsidRPr="00E81317" w:rsidRDefault="00BB7C77" w:rsidP="003E42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E4233" w:rsidRPr="00E81317" w:rsidRDefault="003E4233" w:rsidP="003E42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134C2" w:rsidRPr="00E81317" w:rsidRDefault="005134C2" w:rsidP="003E42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15694" w:rsidRPr="00E81317" w:rsidRDefault="00611FCD" w:rsidP="0021569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E81317">
        <w:rPr>
          <w:bCs/>
          <w:sz w:val="24"/>
          <w:szCs w:val="24"/>
        </w:rPr>
        <w:t xml:space="preserve">Глава </w:t>
      </w:r>
      <w:r w:rsidR="00215694" w:rsidRPr="00E81317">
        <w:rPr>
          <w:bCs/>
          <w:sz w:val="24"/>
          <w:szCs w:val="24"/>
        </w:rPr>
        <w:t xml:space="preserve">Администрации </w:t>
      </w:r>
      <w:proofErr w:type="gramStart"/>
      <w:r w:rsidR="00215694" w:rsidRPr="00E81317">
        <w:rPr>
          <w:bCs/>
          <w:sz w:val="24"/>
          <w:szCs w:val="24"/>
        </w:rPr>
        <w:t>Криворожского</w:t>
      </w:r>
      <w:proofErr w:type="gramEnd"/>
    </w:p>
    <w:p w:rsidR="005743EF" w:rsidRPr="00E81317" w:rsidRDefault="00215694" w:rsidP="0021569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E81317">
        <w:rPr>
          <w:bCs/>
          <w:sz w:val="24"/>
          <w:szCs w:val="24"/>
        </w:rPr>
        <w:t xml:space="preserve">сельского </w:t>
      </w:r>
      <w:r w:rsidR="00611FCD" w:rsidRPr="00E81317">
        <w:rPr>
          <w:bCs/>
          <w:sz w:val="24"/>
          <w:szCs w:val="24"/>
        </w:rPr>
        <w:t xml:space="preserve">поселения                                                                                      </w:t>
      </w:r>
      <w:proofErr w:type="spellStart"/>
      <w:r w:rsidRPr="00E81317">
        <w:rPr>
          <w:bCs/>
          <w:sz w:val="24"/>
          <w:szCs w:val="24"/>
        </w:rPr>
        <w:t>С.Д.Луганцев</w:t>
      </w:r>
      <w:proofErr w:type="spellEnd"/>
    </w:p>
    <w:p w:rsidR="00BB7C77" w:rsidRPr="00E81317" w:rsidRDefault="00074E64" w:rsidP="00074E64">
      <w:pPr>
        <w:pStyle w:val="a9"/>
        <w:jc w:val="both"/>
        <w:rPr>
          <w:sz w:val="24"/>
          <w:szCs w:val="24"/>
        </w:rPr>
      </w:pPr>
      <w:r w:rsidRPr="00E81317">
        <w:rPr>
          <w:sz w:val="24"/>
          <w:szCs w:val="24"/>
        </w:rPr>
        <w:t xml:space="preserve">                                                                                                         </w:t>
      </w:r>
      <w:r w:rsidR="00334001" w:rsidRPr="00E81317">
        <w:rPr>
          <w:sz w:val="24"/>
          <w:szCs w:val="24"/>
        </w:rPr>
        <w:t xml:space="preserve">                          </w:t>
      </w:r>
    </w:p>
    <w:p w:rsidR="00BB7C77" w:rsidRPr="00E81317" w:rsidRDefault="00BB7C77" w:rsidP="00074E64">
      <w:pPr>
        <w:pStyle w:val="a9"/>
        <w:jc w:val="both"/>
        <w:rPr>
          <w:sz w:val="24"/>
          <w:szCs w:val="24"/>
        </w:rPr>
      </w:pPr>
    </w:p>
    <w:p w:rsidR="006768FF" w:rsidRDefault="00334001" w:rsidP="008326B2">
      <w:pPr>
        <w:pStyle w:val="a9"/>
        <w:jc w:val="right"/>
        <w:rPr>
          <w:color w:val="FF0000"/>
        </w:rPr>
      </w:pPr>
      <w:r w:rsidRPr="004C595A">
        <w:rPr>
          <w:color w:val="FF0000"/>
        </w:rPr>
        <w:t xml:space="preserve"> </w:t>
      </w:r>
      <w:r w:rsidR="00BB7C77" w:rsidRPr="004C595A">
        <w:rPr>
          <w:color w:val="FF0000"/>
        </w:rPr>
        <w:t xml:space="preserve">                                                                                                                                         </w:t>
      </w:r>
    </w:p>
    <w:p w:rsidR="006768FF" w:rsidRDefault="006768FF" w:rsidP="008326B2">
      <w:pPr>
        <w:pStyle w:val="a9"/>
        <w:jc w:val="right"/>
        <w:rPr>
          <w:color w:val="FF0000"/>
        </w:rPr>
      </w:pPr>
    </w:p>
    <w:p w:rsidR="006768FF" w:rsidRDefault="006768FF" w:rsidP="008326B2">
      <w:pPr>
        <w:pStyle w:val="a9"/>
        <w:jc w:val="right"/>
        <w:rPr>
          <w:color w:val="FF0000"/>
        </w:rPr>
      </w:pPr>
    </w:p>
    <w:p w:rsidR="006768FF" w:rsidRDefault="006768FF" w:rsidP="008326B2">
      <w:pPr>
        <w:pStyle w:val="a9"/>
        <w:jc w:val="right"/>
        <w:rPr>
          <w:color w:val="FF0000"/>
        </w:rPr>
      </w:pPr>
    </w:p>
    <w:p w:rsidR="006768FF" w:rsidRDefault="006768FF" w:rsidP="008326B2">
      <w:pPr>
        <w:pStyle w:val="a9"/>
        <w:jc w:val="right"/>
        <w:rPr>
          <w:color w:val="FF0000"/>
        </w:rPr>
      </w:pPr>
    </w:p>
    <w:p w:rsidR="006768FF" w:rsidRDefault="006768FF" w:rsidP="00C853F4">
      <w:pPr>
        <w:pStyle w:val="a9"/>
        <w:rPr>
          <w:color w:val="FF0000"/>
        </w:rPr>
      </w:pPr>
    </w:p>
    <w:p w:rsidR="00C853F4" w:rsidRDefault="00C853F4" w:rsidP="00C853F4">
      <w:pPr>
        <w:pStyle w:val="a9"/>
        <w:rPr>
          <w:color w:val="FF0000"/>
        </w:rPr>
      </w:pPr>
    </w:p>
    <w:p w:rsidR="006768FF" w:rsidRDefault="006768FF" w:rsidP="008326B2">
      <w:pPr>
        <w:pStyle w:val="a9"/>
        <w:jc w:val="right"/>
        <w:rPr>
          <w:color w:val="FF0000"/>
        </w:rPr>
      </w:pPr>
    </w:p>
    <w:p w:rsidR="006768FF" w:rsidRDefault="006768FF" w:rsidP="008326B2">
      <w:pPr>
        <w:pStyle w:val="a9"/>
        <w:jc w:val="right"/>
        <w:rPr>
          <w:color w:val="FF0000"/>
        </w:rPr>
      </w:pPr>
    </w:p>
    <w:p w:rsidR="008132E2" w:rsidRDefault="008132E2" w:rsidP="00E81317">
      <w:pPr>
        <w:pStyle w:val="a9"/>
        <w:jc w:val="right"/>
        <w:rPr>
          <w:sz w:val="24"/>
          <w:szCs w:val="24"/>
        </w:rPr>
      </w:pPr>
    </w:p>
    <w:p w:rsidR="008132E2" w:rsidRDefault="008132E2" w:rsidP="00E81317">
      <w:pPr>
        <w:pStyle w:val="a9"/>
        <w:jc w:val="right"/>
        <w:rPr>
          <w:sz w:val="24"/>
          <w:szCs w:val="24"/>
        </w:rPr>
      </w:pPr>
    </w:p>
    <w:p w:rsidR="008132E2" w:rsidRDefault="008132E2" w:rsidP="00E81317">
      <w:pPr>
        <w:pStyle w:val="a9"/>
        <w:jc w:val="right"/>
        <w:rPr>
          <w:sz w:val="24"/>
          <w:szCs w:val="24"/>
        </w:rPr>
      </w:pPr>
    </w:p>
    <w:p w:rsidR="00E81317" w:rsidRPr="00E81317" w:rsidRDefault="00BB7C77" w:rsidP="00E81317">
      <w:pPr>
        <w:pStyle w:val="a9"/>
        <w:jc w:val="right"/>
        <w:rPr>
          <w:sz w:val="24"/>
          <w:szCs w:val="24"/>
        </w:rPr>
      </w:pPr>
      <w:bookmarkStart w:id="0" w:name="_GoBack"/>
      <w:bookmarkEnd w:id="0"/>
      <w:r w:rsidRPr="00E81317">
        <w:rPr>
          <w:sz w:val="24"/>
          <w:szCs w:val="24"/>
        </w:rPr>
        <w:lastRenderedPageBreak/>
        <w:t xml:space="preserve"> Приложение</w:t>
      </w:r>
      <w:r w:rsidR="00074E64" w:rsidRPr="00E81317">
        <w:rPr>
          <w:sz w:val="24"/>
          <w:szCs w:val="24"/>
        </w:rPr>
        <w:t xml:space="preserve"> </w:t>
      </w:r>
    </w:p>
    <w:p w:rsidR="00074E64" w:rsidRPr="00E81317" w:rsidRDefault="00074E64" w:rsidP="00E81317">
      <w:pPr>
        <w:pStyle w:val="a9"/>
        <w:jc w:val="right"/>
        <w:rPr>
          <w:sz w:val="24"/>
          <w:szCs w:val="24"/>
        </w:rPr>
      </w:pPr>
      <w:r w:rsidRPr="00E81317">
        <w:rPr>
          <w:sz w:val="24"/>
          <w:szCs w:val="24"/>
        </w:rPr>
        <w:t xml:space="preserve">к </w:t>
      </w:r>
      <w:r w:rsidR="009E1FE7" w:rsidRPr="00E81317">
        <w:rPr>
          <w:sz w:val="24"/>
          <w:szCs w:val="24"/>
        </w:rPr>
        <w:t>постановлению</w:t>
      </w:r>
      <w:r w:rsidR="00E81317" w:rsidRPr="00E81317">
        <w:rPr>
          <w:sz w:val="24"/>
          <w:szCs w:val="24"/>
        </w:rPr>
        <w:t xml:space="preserve"> Администрации</w:t>
      </w:r>
    </w:p>
    <w:p w:rsidR="008326B2" w:rsidRPr="00E81317" w:rsidRDefault="00074E64" w:rsidP="00E81317">
      <w:pPr>
        <w:pStyle w:val="a9"/>
        <w:jc w:val="right"/>
        <w:rPr>
          <w:sz w:val="24"/>
          <w:szCs w:val="24"/>
        </w:rPr>
      </w:pPr>
      <w:r w:rsidRPr="00E81317">
        <w:rPr>
          <w:sz w:val="24"/>
          <w:szCs w:val="24"/>
        </w:rPr>
        <w:t xml:space="preserve">                                                        </w:t>
      </w:r>
      <w:r w:rsidR="00E81317" w:rsidRPr="00E81317">
        <w:rPr>
          <w:sz w:val="24"/>
          <w:szCs w:val="24"/>
        </w:rPr>
        <w:t xml:space="preserve">                      Криворожского сельского </w:t>
      </w:r>
      <w:r w:rsidR="009E1FE7" w:rsidRPr="00E81317">
        <w:rPr>
          <w:sz w:val="24"/>
          <w:szCs w:val="24"/>
        </w:rPr>
        <w:t>поселения</w:t>
      </w:r>
    </w:p>
    <w:p w:rsidR="00074E64" w:rsidRPr="00E81317" w:rsidRDefault="00074E64" w:rsidP="00E81317">
      <w:pPr>
        <w:pStyle w:val="a9"/>
        <w:jc w:val="right"/>
        <w:rPr>
          <w:b/>
          <w:sz w:val="24"/>
          <w:szCs w:val="24"/>
        </w:rPr>
      </w:pPr>
      <w:r w:rsidRPr="00E81317">
        <w:rPr>
          <w:sz w:val="24"/>
          <w:szCs w:val="24"/>
        </w:rPr>
        <w:t xml:space="preserve">                                                                                            </w:t>
      </w:r>
      <w:r w:rsidR="009E1FE7" w:rsidRPr="00E81317">
        <w:rPr>
          <w:sz w:val="24"/>
          <w:szCs w:val="24"/>
        </w:rPr>
        <w:t xml:space="preserve">  </w:t>
      </w:r>
      <w:r w:rsidR="00AC7719" w:rsidRPr="00E81317">
        <w:rPr>
          <w:sz w:val="24"/>
          <w:szCs w:val="24"/>
        </w:rPr>
        <w:t xml:space="preserve"> </w:t>
      </w:r>
      <w:r w:rsidR="00E81317" w:rsidRPr="00E81317">
        <w:rPr>
          <w:sz w:val="24"/>
          <w:szCs w:val="24"/>
        </w:rPr>
        <w:t xml:space="preserve">   </w:t>
      </w:r>
      <w:r w:rsidRPr="00E81317">
        <w:rPr>
          <w:sz w:val="24"/>
          <w:szCs w:val="24"/>
        </w:rPr>
        <w:t xml:space="preserve">от </w:t>
      </w:r>
      <w:r w:rsidR="00E81317" w:rsidRPr="00E81317">
        <w:rPr>
          <w:sz w:val="24"/>
          <w:szCs w:val="24"/>
        </w:rPr>
        <w:t>24.10.2017</w:t>
      </w:r>
      <w:r w:rsidRPr="00E81317">
        <w:rPr>
          <w:sz w:val="24"/>
          <w:szCs w:val="24"/>
        </w:rPr>
        <w:t xml:space="preserve">года  № </w:t>
      </w:r>
      <w:r w:rsidR="00E81317" w:rsidRPr="00E81317">
        <w:rPr>
          <w:sz w:val="24"/>
          <w:szCs w:val="24"/>
        </w:rPr>
        <w:t>106</w:t>
      </w:r>
    </w:p>
    <w:p w:rsidR="003B0FA9" w:rsidRPr="00C853F4" w:rsidRDefault="003B0FA9" w:rsidP="00E81317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B0FA9" w:rsidRPr="00C853F4" w:rsidRDefault="003B0FA9" w:rsidP="003B0F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>ПОРЯДОК</w:t>
      </w:r>
    </w:p>
    <w:p w:rsidR="003B0FA9" w:rsidRPr="00C853F4" w:rsidRDefault="003B0FA9" w:rsidP="003B0F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составления и ведения </w:t>
      </w:r>
      <w:proofErr w:type="gramStart"/>
      <w:r w:rsidRPr="00C853F4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C853F4">
        <w:rPr>
          <w:rFonts w:ascii="Times New Roman" w:hAnsi="Times New Roman" w:cs="Times New Roman"/>
          <w:sz w:val="24"/>
          <w:szCs w:val="24"/>
        </w:rPr>
        <w:t xml:space="preserve"> бюджетной </w:t>
      </w:r>
    </w:p>
    <w:p w:rsidR="003B0FA9" w:rsidRPr="00C853F4" w:rsidRDefault="003B0FA9" w:rsidP="00A86D1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росписи бюджета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A86D1D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Миллеровского района и бюджетной росписи главного распорядителя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A86D1D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Криворожского  </w:t>
      </w:r>
      <w:r w:rsidR="00A86D1D" w:rsidRPr="00C853F4">
        <w:rPr>
          <w:rFonts w:ascii="Times New Roman" w:hAnsi="Times New Roman" w:cs="Times New Roman"/>
          <w:sz w:val="24"/>
          <w:szCs w:val="24"/>
        </w:rPr>
        <w:t>сельского посел</w:t>
      </w:r>
      <w:r w:rsidR="00306DBF" w:rsidRPr="00C853F4">
        <w:rPr>
          <w:rFonts w:ascii="Times New Roman" w:hAnsi="Times New Roman" w:cs="Times New Roman"/>
          <w:sz w:val="24"/>
          <w:szCs w:val="24"/>
        </w:rPr>
        <w:t>е</w:t>
      </w:r>
      <w:r w:rsidR="00A86D1D" w:rsidRPr="00C853F4">
        <w:rPr>
          <w:rFonts w:ascii="Times New Roman" w:hAnsi="Times New Roman" w:cs="Times New Roman"/>
          <w:sz w:val="24"/>
          <w:szCs w:val="24"/>
        </w:rPr>
        <w:t>ния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  <w:r w:rsidR="00306DBF" w:rsidRPr="00C853F4">
        <w:rPr>
          <w:rFonts w:ascii="Times New Roman" w:hAnsi="Times New Roman" w:cs="Times New Roman"/>
          <w:sz w:val="24"/>
          <w:szCs w:val="24"/>
        </w:rPr>
        <w:t xml:space="preserve">                   (главного администратора </w:t>
      </w:r>
      <w:proofErr w:type="gramStart"/>
      <w:r w:rsidR="00306DBF" w:rsidRPr="00C853F4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306DBF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06DBF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района)                     </w:t>
      </w:r>
      <w:r w:rsidRPr="00C853F4">
        <w:rPr>
          <w:rFonts w:ascii="Times New Roman" w:hAnsi="Times New Roman" w:cs="Times New Roman"/>
          <w:sz w:val="24"/>
          <w:szCs w:val="24"/>
        </w:rPr>
        <w:t>(далее – Порядок)</w:t>
      </w:r>
    </w:p>
    <w:p w:rsidR="003B0FA9" w:rsidRPr="00C853F4" w:rsidRDefault="003B0FA9" w:rsidP="003B0FA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B0FA9" w:rsidRPr="00C853F4" w:rsidRDefault="0023341B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B0FA9" w:rsidRPr="00C853F4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статьями 217, 219</w:t>
      </w:r>
      <w:r w:rsidR="003B0FA9" w:rsidRPr="00C85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целях установления порядка составления и ведения сводной бюджетной росписи бюджета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 </w:t>
      </w:r>
      <w:r w:rsidR="00B7080F" w:rsidRPr="00C853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(дале</w:t>
      </w:r>
      <w:r w:rsidR="00B7080F" w:rsidRPr="00C853F4">
        <w:rPr>
          <w:rFonts w:ascii="Times New Roman" w:hAnsi="Times New Roman" w:cs="Times New Roman"/>
          <w:sz w:val="24"/>
          <w:szCs w:val="24"/>
        </w:rPr>
        <w:t>е – сводная роспись) и бюджетной росписи</w:t>
      </w:r>
      <w:r w:rsidR="00505366" w:rsidRPr="00C853F4">
        <w:rPr>
          <w:rFonts w:ascii="Times New Roman" w:hAnsi="Times New Roman" w:cs="Times New Roman"/>
          <w:sz w:val="24"/>
          <w:szCs w:val="24"/>
        </w:rPr>
        <w:t xml:space="preserve"> главного распорядителя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средств бюдже</w:t>
      </w:r>
      <w:r w:rsidR="00505366" w:rsidRPr="00C853F4">
        <w:rPr>
          <w:rFonts w:ascii="Times New Roman" w:hAnsi="Times New Roman" w:cs="Times New Roman"/>
          <w:sz w:val="24"/>
          <w:szCs w:val="24"/>
        </w:rPr>
        <w:t>та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9A13A5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05366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района, главного администратора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9A13A5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>Милле</w:t>
      </w:r>
      <w:r w:rsidR="00505366" w:rsidRPr="00C853F4">
        <w:rPr>
          <w:rFonts w:ascii="Times New Roman" w:hAnsi="Times New Roman" w:cs="Times New Roman"/>
          <w:sz w:val="24"/>
          <w:szCs w:val="24"/>
        </w:rPr>
        <w:t>ровского района (далее – главный распорядитель, главный администратор</w:t>
      </w:r>
      <w:proofErr w:type="gramEnd"/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источников).</w:t>
      </w:r>
    </w:p>
    <w:p w:rsidR="003B0FA9" w:rsidRPr="00C853F4" w:rsidRDefault="003B0FA9" w:rsidP="003B0F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FA9" w:rsidRPr="00C853F4" w:rsidRDefault="003B0FA9" w:rsidP="003B0F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C853F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53F4">
        <w:rPr>
          <w:rFonts w:ascii="Times New Roman" w:hAnsi="Times New Roman" w:cs="Times New Roman"/>
          <w:b/>
          <w:sz w:val="24"/>
          <w:szCs w:val="24"/>
        </w:rPr>
        <w:t xml:space="preserve">. Составление и ведение сводной росписи. </w:t>
      </w:r>
    </w:p>
    <w:p w:rsidR="003B0FA9" w:rsidRPr="00C853F4" w:rsidRDefault="003B0FA9" w:rsidP="003B0F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FA9" w:rsidRPr="00C853F4" w:rsidRDefault="00DC48C8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1. Сводная роспись составляется </w:t>
      </w:r>
      <w:r w:rsidR="00482CFA" w:rsidRPr="00C853F4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482CFA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82CFA" w:rsidRPr="00C853F4">
        <w:rPr>
          <w:rFonts w:ascii="Times New Roman" w:hAnsi="Times New Roman" w:cs="Times New Roman"/>
          <w:sz w:val="24"/>
          <w:szCs w:val="24"/>
        </w:rPr>
        <w:t>Администрация)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в соответствии с решением о бюджете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7B6B1C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Миллеровского района по форме, согласно приложению </w:t>
      </w:r>
      <w:r w:rsidR="000F5BBF" w:rsidRPr="00C853F4">
        <w:rPr>
          <w:rFonts w:ascii="Times New Roman" w:hAnsi="Times New Roman" w:cs="Times New Roman"/>
          <w:sz w:val="24"/>
          <w:szCs w:val="24"/>
        </w:rPr>
        <w:t>№</w:t>
      </w:r>
      <w:r w:rsidR="003B0FA9" w:rsidRPr="00C853F4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3B0FA9" w:rsidRPr="00C853F4" w:rsidRDefault="003B0FA9" w:rsidP="003B0F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</w:t>
      </w:r>
      <w:r w:rsidRPr="00C853F4">
        <w:rPr>
          <w:rFonts w:ascii="Times New Roman" w:hAnsi="Times New Roman" w:cs="Times New Roman"/>
          <w:sz w:val="24"/>
          <w:szCs w:val="24"/>
        </w:rPr>
        <w:t>Сводная роспись включает:</w:t>
      </w:r>
    </w:p>
    <w:p w:rsidR="003B0FA9" w:rsidRPr="00C853F4" w:rsidRDefault="003B0FA9" w:rsidP="003B0F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  </w:t>
      </w:r>
      <w:r w:rsidRPr="00C853F4">
        <w:rPr>
          <w:rFonts w:ascii="Times New Roman" w:hAnsi="Times New Roman" w:cs="Times New Roman"/>
          <w:sz w:val="24"/>
          <w:szCs w:val="24"/>
        </w:rPr>
        <w:t>бюджетные ассигнования по расходам бюджета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 </w:t>
      </w:r>
      <w:r w:rsidR="008D5976" w:rsidRPr="00C853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8D5976" w:rsidRPr="00C853F4">
        <w:rPr>
          <w:rFonts w:ascii="Times New Roman" w:hAnsi="Times New Roman" w:cs="Times New Roman"/>
          <w:sz w:val="24"/>
          <w:szCs w:val="24"/>
        </w:rPr>
        <w:t>Миллеровского района по главному распорядителю</w:t>
      </w:r>
      <w:r w:rsidRPr="00C853F4">
        <w:rPr>
          <w:rFonts w:ascii="Times New Roman" w:hAnsi="Times New Roman" w:cs="Times New Roman"/>
          <w:sz w:val="24"/>
          <w:szCs w:val="24"/>
        </w:rPr>
        <w:t>, разделам, подразделам, целевым статьям (муниципальным программам и непрограммным направлениям деятельности), группам, подгруппам  видов расходов;</w:t>
      </w:r>
    </w:p>
    <w:p w:rsidR="00937F52" w:rsidRPr="00C853F4" w:rsidRDefault="0023341B" w:rsidP="00937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</w:t>
      </w:r>
      <w:r w:rsidR="00937F52" w:rsidRPr="00C853F4">
        <w:rPr>
          <w:rFonts w:ascii="Times New Roman" w:hAnsi="Times New Roman" w:cs="Times New Roman"/>
          <w:sz w:val="24"/>
          <w:szCs w:val="24"/>
        </w:rPr>
        <w:t xml:space="preserve"> лимиты бюджетных обязательств бюджета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FC352B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37F52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района, утверждаются по </w:t>
      </w:r>
      <w:r w:rsidR="00FC352B" w:rsidRPr="00C853F4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="00937F52" w:rsidRPr="00C853F4">
        <w:rPr>
          <w:rFonts w:ascii="Times New Roman" w:hAnsi="Times New Roman" w:cs="Times New Roman"/>
          <w:sz w:val="24"/>
          <w:szCs w:val="24"/>
        </w:rPr>
        <w:t>,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расходов;</w:t>
      </w:r>
    </w:p>
    <w:p w:rsidR="003B0FA9" w:rsidRPr="00C853F4" w:rsidRDefault="00937F52" w:rsidP="003B0F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</w:t>
      </w:r>
      <w:r w:rsidR="003B0FA9" w:rsidRPr="00C853F4">
        <w:rPr>
          <w:rFonts w:ascii="Times New Roman" w:hAnsi="Times New Roman" w:cs="Times New Roman"/>
          <w:sz w:val="24"/>
          <w:szCs w:val="24"/>
        </w:rPr>
        <w:t>бюджетные ассигнования по источникам финансирования дефицита бюджета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FC352B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в разрезе </w:t>
      </w:r>
      <w:proofErr w:type="gramStart"/>
      <w:r w:rsidR="003B0FA9" w:rsidRPr="00C853F4">
        <w:rPr>
          <w:rFonts w:ascii="Times New Roman" w:hAnsi="Times New Roman" w:cs="Times New Roman"/>
          <w:sz w:val="24"/>
          <w:szCs w:val="24"/>
        </w:rPr>
        <w:t xml:space="preserve">кодов классификации источников финансирования дефицита бюджета 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Криворожского </w:t>
      </w:r>
      <w:r w:rsidR="00FC352B" w:rsidRPr="00C853F4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FC352B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3B0FA9" w:rsidRPr="00C853F4">
        <w:rPr>
          <w:rFonts w:ascii="Times New Roman" w:hAnsi="Times New Roman" w:cs="Times New Roman"/>
          <w:sz w:val="24"/>
          <w:szCs w:val="24"/>
        </w:rPr>
        <w:t>Миллеровского района, кроме операций по управлению остатками средств на едином счете бюджета.</w:t>
      </w:r>
    </w:p>
    <w:p w:rsidR="0028287B" w:rsidRPr="00C853F4" w:rsidRDefault="00937F52" w:rsidP="0028287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Составление и ведение сводной росписи осуществляется </w:t>
      </w:r>
      <w:r w:rsidR="00FC352B" w:rsidRPr="00C853F4">
        <w:rPr>
          <w:rFonts w:ascii="Times New Roman" w:hAnsi="Times New Roman" w:cs="Times New Roman"/>
          <w:sz w:val="24"/>
          <w:szCs w:val="24"/>
        </w:rPr>
        <w:t xml:space="preserve">сектором экономики и финансов </w:t>
      </w:r>
      <w:r w:rsidR="0028287B" w:rsidRPr="00C853F4">
        <w:rPr>
          <w:rFonts w:ascii="Times New Roman" w:hAnsi="Times New Roman" w:cs="Times New Roman"/>
          <w:sz w:val="24"/>
          <w:szCs w:val="24"/>
        </w:rPr>
        <w:t>с использованием «Единой автоматизированной системы управления общественными финансами в Ростовской области» (далее – ЕАС УОФ).</w:t>
      </w:r>
    </w:p>
    <w:p w:rsidR="003B0FA9" w:rsidRPr="00C853F4" w:rsidRDefault="0023341B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</w:t>
      </w:r>
      <w:r w:rsidR="003B0FA9" w:rsidRPr="00C853F4">
        <w:rPr>
          <w:rFonts w:ascii="Times New Roman" w:hAnsi="Times New Roman" w:cs="Times New Roman"/>
          <w:sz w:val="24"/>
          <w:szCs w:val="24"/>
        </w:rPr>
        <w:t>2. Составление сводной росписи и доведение бюджетных ассигнований и лимитов бюджетных обязательств осуществляется в следующем порядке.</w:t>
      </w:r>
    </w:p>
    <w:p w:rsidR="00B95EA8" w:rsidRPr="00C853F4" w:rsidRDefault="00B95EA8" w:rsidP="00B95EA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 </w:t>
      </w:r>
      <w:r w:rsidRPr="00C853F4">
        <w:rPr>
          <w:rFonts w:ascii="Times New Roman" w:hAnsi="Times New Roman" w:cs="Times New Roman"/>
          <w:sz w:val="24"/>
          <w:szCs w:val="24"/>
        </w:rPr>
        <w:t xml:space="preserve">2.1. Формирование сводной росписи осуществляется </w:t>
      </w:r>
      <w:r w:rsidR="000808ED" w:rsidRPr="00C853F4">
        <w:rPr>
          <w:rFonts w:ascii="Times New Roman" w:hAnsi="Times New Roman" w:cs="Times New Roman"/>
          <w:sz w:val="24"/>
          <w:szCs w:val="24"/>
        </w:rPr>
        <w:t xml:space="preserve">сектором экономики и финансов </w:t>
      </w:r>
      <w:r w:rsidRPr="00C853F4">
        <w:rPr>
          <w:rFonts w:ascii="Times New Roman" w:hAnsi="Times New Roman" w:cs="Times New Roman"/>
          <w:sz w:val="24"/>
          <w:szCs w:val="24"/>
        </w:rPr>
        <w:t xml:space="preserve">на основании сводных бюджетных заявок по расходам и бюджетных заявок по источникам финансирования дефицита бюджета (далее </w:t>
      </w:r>
      <w:r w:rsidRPr="00C853F4">
        <w:rPr>
          <w:rFonts w:ascii="Times New Roman" w:hAnsi="Times New Roman" w:cs="Times New Roman"/>
          <w:strike/>
          <w:sz w:val="24"/>
          <w:szCs w:val="24"/>
        </w:rPr>
        <w:t>–</w:t>
      </w:r>
      <w:r w:rsidRPr="00C853F4">
        <w:rPr>
          <w:rFonts w:ascii="Times New Roman" w:hAnsi="Times New Roman" w:cs="Times New Roman"/>
          <w:sz w:val="24"/>
          <w:szCs w:val="24"/>
        </w:rPr>
        <w:t xml:space="preserve"> бюджетные заявки по источникам), в процессе </w:t>
      </w:r>
      <w:proofErr w:type="gramStart"/>
      <w:r w:rsidRPr="00C853F4">
        <w:rPr>
          <w:rFonts w:ascii="Times New Roman" w:hAnsi="Times New Roman" w:cs="Times New Roman"/>
          <w:sz w:val="24"/>
          <w:szCs w:val="24"/>
        </w:rPr>
        <w:t xml:space="preserve">составления проекта решения Собрания депутатов 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Криворожского </w:t>
      </w:r>
      <w:r w:rsidR="0075768A" w:rsidRPr="00C853F4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="0075768A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Pr="00C853F4">
        <w:rPr>
          <w:rFonts w:ascii="Times New Roman" w:hAnsi="Times New Roman" w:cs="Times New Roman"/>
          <w:sz w:val="24"/>
          <w:szCs w:val="24"/>
        </w:rPr>
        <w:t>о бюджете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6013A3" w:rsidRPr="00C853F4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75768A" w:rsidRPr="00C853F4">
        <w:rPr>
          <w:rFonts w:ascii="Times New Roman" w:hAnsi="Times New Roman" w:cs="Times New Roman"/>
          <w:sz w:val="24"/>
          <w:szCs w:val="24"/>
        </w:rPr>
        <w:t>л</w:t>
      </w:r>
      <w:r w:rsidR="006013A3" w:rsidRPr="00C853F4">
        <w:rPr>
          <w:rFonts w:ascii="Times New Roman" w:hAnsi="Times New Roman" w:cs="Times New Roman"/>
          <w:sz w:val="24"/>
          <w:szCs w:val="24"/>
        </w:rPr>
        <w:t>е</w:t>
      </w:r>
      <w:r w:rsidR="0075768A" w:rsidRPr="00C853F4">
        <w:rPr>
          <w:rFonts w:ascii="Times New Roman" w:hAnsi="Times New Roman" w:cs="Times New Roman"/>
          <w:sz w:val="24"/>
          <w:szCs w:val="24"/>
        </w:rPr>
        <w:t>ния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района.</w:t>
      </w:r>
    </w:p>
    <w:p w:rsidR="00B95EA8" w:rsidRPr="00C853F4" w:rsidRDefault="00DC48C8" w:rsidP="00DC48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 </w:t>
      </w:r>
      <w:r w:rsidR="00B95EA8" w:rsidRPr="00C853F4">
        <w:rPr>
          <w:rFonts w:ascii="Times New Roman" w:hAnsi="Times New Roman" w:cs="Times New Roman"/>
          <w:sz w:val="24"/>
          <w:szCs w:val="24"/>
        </w:rPr>
        <w:t xml:space="preserve">2.2. </w:t>
      </w:r>
      <w:r w:rsidR="006013A3" w:rsidRPr="00C853F4">
        <w:rPr>
          <w:rFonts w:ascii="Times New Roman" w:hAnsi="Times New Roman" w:cs="Times New Roman"/>
          <w:sz w:val="24"/>
          <w:szCs w:val="24"/>
        </w:rPr>
        <w:t xml:space="preserve">Сектор экономики и финансов </w:t>
      </w:r>
      <w:r w:rsidR="00B95EA8" w:rsidRPr="00C853F4">
        <w:rPr>
          <w:rFonts w:ascii="Times New Roman" w:hAnsi="Times New Roman" w:cs="Times New Roman"/>
          <w:sz w:val="24"/>
          <w:szCs w:val="24"/>
        </w:rPr>
        <w:t xml:space="preserve">в день официального </w:t>
      </w:r>
      <w:proofErr w:type="gramStart"/>
      <w:r w:rsidR="00B95EA8" w:rsidRPr="00C853F4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Pr="00C853F4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6013A3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6013A3" w:rsidRPr="00C853F4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E81317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6013A3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Миллеровского района</w:t>
      </w:r>
      <w:r w:rsidR="00B95EA8" w:rsidRPr="00C853F4">
        <w:rPr>
          <w:rFonts w:ascii="Times New Roman" w:hAnsi="Times New Roman" w:cs="Times New Roman"/>
          <w:sz w:val="24"/>
          <w:szCs w:val="24"/>
        </w:rPr>
        <w:t xml:space="preserve"> направляет сводные бюджетные заявки по расходам, бюджетные заявки по источникам </w:t>
      </w:r>
      <w:r w:rsidR="006013A3" w:rsidRPr="00C853F4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6013A3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5EA8" w:rsidRPr="00C853F4">
        <w:rPr>
          <w:rFonts w:ascii="Times New Roman" w:hAnsi="Times New Roman" w:cs="Times New Roman"/>
          <w:sz w:val="24"/>
          <w:szCs w:val="24"/>
        </w:rPr>
        <w:lastRenderedPageBreak/>
        <w:t>на утверждение.</w:t>
      </w:r>
    </w:p>
    <w:p w:rsidR="0023341B" w:rsidRPr="00C853F4" w:rsidRDefault="00DC48C8" w:rsidP="00DC48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</w:t>
      </w:r>
      <w:r w:rsidR="0023341B" w:rsidRPr="00C853F4">
        <w:rPr>
          <w:rFonts w:ascii="Times New Roman" w:hAnsi="Times New Roman" w:cs="Times New Roman"/>
          <w:sz w:val="24"/>
          <w:szCs w:val="24"/>
        </w:rPr>
        <w:t xml:space="preserve">     </w:t>
      </w: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B95EA8" w:rsidRPr="00C853F4">
        <w:rPr>
          <w:rFonts w:ascii="Times New Roman" w:hAnsi="Times New Roman" w:cs="Times New Roman"/>
          <w:sz w:val="24"/>
          <w:szCs w:val="24"/>
        </w:rPr>
        <w:t xml:space="preserve">2.3. Утвержденные показатели сводной росписи доводятся </w:t>
      </w:r>
      <w:r w:rsidR="00546C44" w:rsidRPr="00C853F4">
        <w:rPr>
          <w:rFonts w:ascii="Times New Roman" w:hAnsi="Times New Roman" w:cs="Times New Roman"/>
          <w:sz w:val="24"/>
          <w:szCs w:val="24"/>
        </w:rPr>
        <w:t>сектором экономики и финансов</w:t>
      </w: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546C44" w:rsidRPr="00C853F4">
        <w:rPr>
          <w:rFonts w:ascii="Times New Roman" w:hAnsi="Times New Roman" w:cs="Times New Roman"/>
          <w:sz w:val="24"/>
          <w:szCs w:val="24"/>
        </w:rPr>
        <w:t>до главного распорядителя и главного администратора</w:t>
      </w:r>
      <w:r w:rsidR="00B95EA8" w:rsidRPr="00C853F4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="00546C44" w:rsidRPr="00C853F4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</w:t>
      </w:r>
      <w:r w:rsidR="00B95EA8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546C44" w:rsidRPr="00C853F4">
        <w:rPr>
          <w:rFonts w:ascii="Times New Roman" w:hAnsi="Times New Roman" w:cs="Times New Roman"/>
          <w:sz w:val="24"/>
          <w:szCs w:val="24"/>
        </w:rPr>
        <w:t xml:space="preserve">– Администрации </w:t>
      </w:r>
      <w:r w:rsidR="00E81317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546C44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3341B" w:rsidRPr="00C853F4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23341B" w:rsidRPr="00C853F4" w:rsidRDefault="0023341B" w:rsidP="00DC48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</w:t>
      </w:r>
      <w:r w:rsidR="0052680F" w:rsidRPr="00C853F4">
        <w:rPr>
          <w:rFonts w:ascii="Times New Roman" w:hAnsi="Times New Roman" w:cs="Times New Roman"/>
          <w:sz w:val="24"/>
          <w:szCs w:val="24"/>
        </w:rPr>
        <w:t>с</w:t>
      </w:r>
      <w:r w:rsidR="00B95EA8" w:rsidRPr="00C853F4">
        <w:rPr>
          <w:rFonts w:ascii="Times New Roman" w:hAnsi="Times New Roman" w:cs="Times New Roman"/>
          <w:sz w:val="24"/>
          <w:szCs w:val="24"/>
        </w:rPr>
        <w:t>водна</w:t>
      </w:r>
      <w:r w:rsidR="0052680F" w:rsidRPr="00C853F4">
        <w:rPr>
          <w:rFonts w:ascii="Times New Roman" w:hAnsi="Times New Roman" w:cs="Times New Roman"/>
          <w:sz w:val="24"/>
          <w:szCs w:val="24"/>
        </w:rPr>
        <w:t>я бюджетная заявка по расходам по форме, согласно приложению №</w:t>
      </w:r>
      <w:r w:rsidR="00806BB9" w:rsidRPr="00C853F4">
        <w:rPr>
          <w:rFonts w:ascii="Times New Roman" w:hAnsi="Times New Roman" w:cs="Times New Roman"/>
          <w:sz w:val="24"/>
          <w:szCs w:val="24"/>
        </w:rPr>
        <w:t xml:space="preserve"> 2</w:t>
      </w:r>
      <w:r w:rsidR="0052680F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C853F4">
        <w:rPr>
          <w:rFonts w:ascii="Times New Roman" w:hAnsi="Times New Roman" w:cs="Times New Roman"/>
          <w:sz w:val="24"/>
          <w:szCs w:val="24"/>
        </w:rPr>
        <w:t>;</w:t>
      </w:r>
    </w:p>
    <w:p w:rsidR="00674C56" w:rsidRPr="00C853F4" w:rsidRDefault="0023341B" w:rsidP="00674C5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</w:t>
      </w:r>
      <w:r w:rsidR="008376F9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5E6080" w:rsidRPr="00C853F4">
        <w:rPr>
          <w:rFonts w:ascii="Times New Roman" w:hAnsi="Times New Roman" w:cs="Times New Roman"/>
          <w:sz w:val="24"/>
          <w:szCs w:val="24"/>
        </w:rPr>
        <w:t>план п</w:t>
      </w:r>
      <w:r w:rsidRPr="00C853F4">
        <w:rPr>
          <w:rFonts w:ascii="Times New Roman" w:hAnsi="Times New Roman" w:cs="Times New Roman"/>
          <w:sz w:val="24"/>
          <w:szCs w:val="24"/>
        </w:rPr>
        <w:t>о источникам</w:t>
      </w:r>
      <w:r w:rsidR="0052680F" w:rsidRPr="00C853F4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FA030B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674C56" w:rsidRPr="00C853F4">
        <w:rPr>
          <w:rFonts w:ascii="Times New Roman" w:hAnsi="Times New Roman" w:cs="Times New Roman"/>
          <w:sz w:val="24"/>
          <w:szCs w:val="24"/>
        </w:rPr>
        <w:t>согласно приложению № 3 к настоящему Порядку;</w:t>
      </w:r>
    </w:p>
    <w:p w:rsidR="0052680F" w:rsidRPr="00C853F4" w:rsidRDefault="0052680F" w:rsidP="0052680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показатели сводной бюджетной росписи по форме, согласно приложению № </w:t>
      </w:r>
      <w:r w:rsidR="00674C56" w:rsidRPr="00C853F4">
        <w:rPr>
          <w:rFonts w:ascii="Times New Roman" w:hAnsi="Times New Roman" w:cs="Times New Roman"/>
          <w:sz w:val="24"/>
          <w:szCs w:val="24"/>
        </w:rPr>
        <w:t>4</w:t>
      </w:r>
      <w:r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52680F" w:rsidRPr="00C853F4" w:rsidRDefault="0052680F" w:rsidP="0052680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853F4">
        <w:rPr>
          <w:rFonts w:ascii="Times New Roman" w:hAnsi="Times New Roman" w:cs="Times New Roman"/>
          <w:sz w:val="24"/>
          <w:szCs w:val="24"/>
        </w:rPr>
        <w:t xml:space="preserve">Ведение сводной росписи осуществляется </w:t>
      </w:r>
      <w:r w:rsidR="0090329D" w:rsidRPr="00C853F4">
        <w:rPr>
          <w:rFonts w:ascii="Times New Roman" w:hAnsi="Times New Roman" w:cs="Times New Roman"/>
          <w:sz w:val="24"/>
          <w:szCs w:val="24"/>
        </w:rPr>
        <w:t>сектором экономики и финансов</w:t>
      </w:r>
      <w:r w:rsidRPr="00C853F4">
        <w:rPr>
          <w:rFonts w:ascii="Times New Roman" w:hAnsi="Times New Roman" w:cs="Times New Roman"/>
          <w:sz w:val="24"/>
          <w:szCs w:val="24"/>
        </w:rPr>
        <w:t xml:space="preserve"> посредством внесения изменений в ее показатели на основании решения Собрания депутатов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90329D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853F4">
        <w:rPr>
          <w:rFonts w:ascii="Times New Roman" w:hAnsi="Times New Roman" w:cs="Times New Roman"/>
          <w:sz w:val="24"/>
          <w:szCs w:val="24"/>
        </w:rPr>
        <w:t>о внесении изменений в решение о бюджете</w:t>
      </w:r>
      <w:r w:rsidR="00942F71" w:rsidRPr="00C853F4">
        <w:rPr>
          <w:rFonts w:ascii="Times New Roman" w:hAnsi="Times New Roman" w:cs="Times New Roman"/>
          <w:sz w:val="24"/>
          <w:szCs w:val="24"/>
        </w:rPr>
        <w:t xml:space="preserve"> Криворожского </w:t>
      </w:r>
      <w:r w:rsidR="00E66145" w:rsidRPr="00C853F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и в ходе исполнения бюджета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FE2E00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853F4">
        <w:rPr>
          <w:rFonts w:ascii="Times New Roman" w:hAnsi="Times New Roman" w:cs="Times New Roman"/>
          <w:sz w:val="24"/>
          <w:szCs w:val="24"/>
        </w:rPr>
        <w:t>Миллеровского района</w:t>
      </w:r>
      <w:r w:rsidR="004B411D" w:rsidRPr="00C853F4">
        <w:rPr>
          <w:rFonts w:ascii="Times New Roman" w:hAnsi="Times New Roman" w:cs="Times New Roman"/>
          <w:sz w:val="24"/>
          <w:szCs w:val="24"/>
        </w:rPr>
        <w:t>,</w:t>
      </w:r>
      <w:r w:rsidRPr="00C853F4">
        <w:rPr>
          <w:rFonts w:ascii="Times New Roman" w:hAnsi="Times New Roman" w:cs="Times New Roman"/>
          <w:sz w:val="24"/>
          <w:szCs w:val="24"/>
        </w:rPr>
        <w:t xml:space="preserve"> в соответствии со статьями 217, 232 Бюджетного кодекса Российской Федерации, </w:t>
      </w:r>
      <w:r w:rsidR="00E66145" w:rsidRPr="00C853F4">
        <w:rPr>
          <w:rFonts w:ascii="Times New Roman" w:hAnsi="Times New Roman" w:cs="Times New Roman"/>
          <w:sz w:val="24"/>
          <w:szCs w:val="24"/>
        </w:rPr>
        <w:t xml:space="preserve"> решением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E66145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E66145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Pr="00C853F4">
        <w:rPr>
          <w:rFonts w:ascii="Times New Roman" w:hAnsi="Times New Roman" w:cs="Times New Roman"/>
          <w:sz w:val="24"/>
          <w:szCs w:val="24"/>
        </w:rPr>
        <w:t xml:space="preserve">от </w:t>
      </w:r>
      <w:r w:rsidR="00942F71" w:rsidRPr="00C853F4">
        <w:rPr>
          <w:rFonts w:ascii="Times New Roman" w:hAnsi="Times New Roman" w:cs="Times New Roman"/>
          <w:sz w:val="24"/>
          <w:szCs w:val="24"/>
        </w:rPr>
        <w:t>20.06.2016</w:t>
      </w:r>
      <w:r w:rsidRPr="00C853F4">
        <w:rPr>
          <w:rFonts w:ascii="Times New Roman" w:hAnsi="Times New Roman" w:cs="Times New Roman"/>
          <w:sz w:val="24"/>
          <w:szCs w:val="24"/>
        </w:rPr>
        <w:t xml:space="preserve"> № </w:t>
      </w:r>
      <w:r w:rsidR="00942F71" w:rsidRPr="00C853F4">
        <w:rPr>
          <w:rFonts w:ascii="Times New Roman" w:hAnsi="Times New Roman" w:cs="Times New Roman"/>
          <w:sz w:val="24"/>
          <w:szCs w:val="24"/>
        </w:rPr>
        <w:t>193</w:t>
      </w:r>
      <w:r w:rsidRPr="00C853F4">
        <w:rPr>
          <w:rFonts w:ascii="Times New Roman" w:hAnsi="Times New Roman" w:cs="Times New Roman"/>
          <w:sz w:val="24"/>
          <w:szCs w:val="24"/>
        </w:rPr>
        <w:t xml:space="preserve"> «О</w:t>
      </w:r>
      <w:r w:rsidR="00C50D5D" w:rsidRPr="00C853F4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Pr="00C853F4">
        <w:rPr>
          <w:rFonts w:ascii="Times New Roman" w:hAnsi="Times New Roman" w:cs="Times New Roman"/>
          <w:sz w:val="24"/>
          <w:szCs w:val="24"/>
        </w:rPr>
        <w:t xml:space="preserve"> бюджетном процессе в</w:t>
      </w:r>
      <w:r w:rsidR="00C50D5D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Криворожском</w:t>
      </w:r>
      <w:r w:rsidR="00E66145" w:rsidRPr="00C853F4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C853F4">
        <w:rPr>
          <w:rFonts w:ascii="Times New Roman" w:hAnsi="Times New Roman" w:cs="Times New Roman"/>
          <w:sz w:val="24"/>
          <w:szCs w:val="24"/>
        </w:rPr>
        <w:t>»</w:t>
      </w:r>
      <w:r w:rsidR="004B411D" w:rsidRPr="00C853F4">
        <w:rPr>
          <w:rFonts w:ascii="Times New Roman" w:hAnsi="Times New Roman" w:cs="Times New Roman"/>
          <w:sz w:val="24"/>
          <w:szCs w:val="24"/>
        </w:rPr>
        <w:t xml:space="preserve">, </w:t>
      </w:r>
      <w:r w:rsidRPr="00C853F4">
        <w:rPr>
          <w:rFonts w:ascii="Times New Roman" w:hAnsi="Times New Roman" w:cs="Times New Roman"/>
          <w:sz w:val="24"/>
          <w:szCs w:val="24"/>
        </w:rPr>
        <w:t>в следующем порядке.</w:t>
      </w:r>
    </w:p>
    <w:p w:rsidR="000976FA" w:rsidRPr="00C853F4" w:rsidRDefault="000976FA" w:rsidP="0052680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В целях обеспечения аналитического учёта вносимых изменений, им присваиваются соответствующие коды в соответствии с перечнем источников изменения бюджетных ассигнований и (или) лимитов бюджетных обязательств согласно приложению № </w:t>
      </w:r>
      <w:r w:rsidR="0032031A" w:rsidRPr="00C853F4">
        <w:rPr>
          <w:rFonts w:ascii="Times New Roman" w:hAnsi="Times New Roman" w:cs="Times New Roman"/>
          <w:sz w:val="24"/>
          <w:szCs w:val="24"/>
        </w:rPr>
        <w:t>5</w:t>
      </w:r>
      <w:r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223101" w:rsidRPr="00C853F4">
        <w:rPr>
          <w:rFonts w:ascii="Times New Roman" w:hAnsi="Times New Roman" w:cs="Times New Roman"/>
          <w:sz w:val="24"/>
          <w:szCs w:val="24"/>
        </w:rPr>
        <w:t xml:space="preserve"> и дополнительный функциональный код согласно приложению № 6 к настоящему Порядку</w:t>
      </w:r>
      <w:r w:rsidRPr="00C853F4">
        <w:rPr>
          <w:rFonts w:ascii="Times New Roman" w:hAnsi="Times New Roman" w:cs="Times New Roman"/>
          <w:sz w:val="24"/>
          <w:szCs w:val="24"/>
        </w:rPr>
        <w:t>.</w:t>
      </w:r>
    </w:p>
    <w:p w:rsidR="0052680F" w:rsidRPr="00C853F4" w:rsidRDefault="0052680F" w:rsidP="0052680F">
      <w:pPr>
        <w:widowControl w:val="0"/>
        <w:ind w:firstLine="851"/>
        <w:jc w:val="both"/>
        <w:rPr>
          <w:sz w:val="24"/>
          <w:szCs w:val="24"/>
        </w:rPr>
      </w:pPr>
      <w:r w:rsidRPr="00C853F4">
        <w:rPr>
          <w:sz w:val="24"/>
          <w:szCs w:val="24"/>
        </w:rPr>
        <w:t xml:space="preserve">3.1.1. </w:t>
      </w:r>
      <w:proofErr w:type="gramStart"/>
      <w:r w:rsidRPr="00C853F4">
        <w:rPr>
          <w:sz w:val="24"/>
          <w:szCs w:val="24"/>
        </w:rPr>
        <w:t>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(далее – бюджетные заявки на изменение источников.</w:t>
      </w:r>
      <w:proofErr w:type="gramEnd"/>
    </w:p>
    <w:p w:rsidR="000B66CE" w:rsidRPr="00C853F4" w:rsidRDefault="00AC77E9" w:rsidP="00AC77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680F" w:rsidRPr="00C853F4">
        <w:rPr>
          <w:rFonts w:ascii="Times New Roman" w:hAnsi="Times New Roman" w:cs="Times New Roman"/>
          <w:sz w:val="24"/>
          <w:szCs w:val="24"/>
        </w:rPr>
        <w:t xml:space="preserve">3.1.2. </w:t>
      </w:r>
      <w:r w:rsidR="00497910" w:rsidRPr="00C853F4">
        <w:rPr>
          <w:rFonts w:ascii="Times New Roman" w:hAnsi="Times New Roman" w:cs="Times New Roman"/>
          <w:sz w:val="24"/>
          <w:szCs w:val="24"/>
        </w:rPr>
        <w:t xml:space="preserve">Сектор экономики и финансов </w:t>
      </w:r>
      <w:r w:rsidR="000B66CE" w:rsidRPr="00C853F4">
        <w:rPr>
          <w:rFonts w:ascii="Times New Roman" w:hAnsi="Times New Roman" w:cs="Times New Roman"/>
          <w:sz w:val="24"/>
          <w:szCs w:val="24"/>
        </w:rPr>
        <w:t xml:space="preserve">направляет сводные бюджетные заявки на изменение расходов, </w:t>
      </w:r>
      <w:r w:rsidR="000404F6" w:rsidRPr="00C853F4">
        <w:rPr>
          <w:rFonts w:ascii="Times New Roman" w:hAnsi="Times New Roman" w:cs="Times New Roman"/>
          <w:sz w:val="24"/>
          <w:szCs w:val="24"/>
        </w:rPr>
        <w:t xml:space="preserve">изменение плана по источникам </w:t>
      </w:r>
      <w:r w:rsidRPr="00C853F4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на утверждение</w:t>
      </w:r>
      <w:r w:rsidR="000B66CE" w:rsidRPr="00C853F4">
        <w:rPr>
          <w:rFonts w:ascii="Times New Roman" w:hAnsi="Times New Roman" w:cs="Times New Roman"/>
          <w:sz w:val="24"/>
          <w:szCs w:val="24"/>
        </w:rPr>
        <w:t>:</w:t>
      </w:r>
    </w:p>
    <w:p w:rsidR="0052680F" w:rsidRPr="00C853F4" w:rsidRDefault="000B66CE" w:rsidP="0052680F">
      <w:pPr>
        <w:widowControl w:val="0"/>
        <w:ind w:firstLine="851"/>
        <w:jc w:val="both"/>
        <w:rPr>
          <w:sz w:val="24"/>
          <w:szCs w:val="24"/>
        </w:rPr>
      </w:pPr>
      <w:r w:rsidRPr="00C853F4">
        <w:rPr>
          <w:sz w:val="24"/>
          <w:szCs w:val="24"/>
        </w:rPr>
        <w:t xml:space="preserve">на основании решения Собрания депутатов </w:t>
      </w:r>
      <w:r w:rsidR="00942F71" w:rsidRPr="00C853F4">
        <w:rPr>
          <w:sz w:val="24"/>
          <w:szCs w:val="24"/>
        </w:rPr>
        <w:t>Криворожского</w:t>
      </w:r>
      <w:r w:rsidR="00AC77E9" w:rsidRPr="00C853F4">
        <w:rPr>
          <w:sz w:val="24"/>
          <w:szCs w:val="24"/>
        </w:rPr>
        <w:t xml:space="preserve"> сельского поселения </w:t>
      </w:r>
      <w:r w:rsidRPr="00C853F4">
        <w:rPr>
          <w:sz w:val="24"/>
          <w:szCs w:val="24"/>
        </w:rPr>
        <w:t>о внесении изменений в решение о бюджете</w:t>
      </w:r>
      <w:r w:rsidR="00942F71" w:rsidRPr="00C853F4">
        <w:rPr>
          <w:sz w:val="24"/>
          <w:szCs w:val="24"/>
        </w:rPr>
        <w:t xml:space="preserve"> Криворожского</w:t>
      </w:r>
      <w:r w:rsidR="00AC77E9" w:rsidRPr="00C853F4">
        <w:rPr>
          <w:sz w:val="24"/>
          <w:szCs w:val="24"/>
        </w:rPr>
        <w:t xml:space="preserve"> сельского поселения</w:t>
      </w:r>
      <w:r w:rsidRPr="00C853F4">
        <w:rPr>
          <w:sz w:val="24"/>
          <w:szCs w:val="24"/>
        </w:rPr>
        <w:t xml:space="preserve"> Миллеровского района - </w:t>
      </w:r>
      <w:r w:rsidR="00751FD0" w:rsidRPr="00C853F4">
        <w:rPr>
          <w:sz w:val="24"/>
          <w:szCs w:val="24"/>
        </w:rPr>
        <w:t xml:space="preserve">в течение 3 рабочих дней, со дня </w:t>
      </w:r>
      <w:r w:rsidR="0052680F" w:rsidRPr="00C853F4">
        <w:rPr>
          <w:sz w:val="24"/>
          <w:szCs w:val="24"/>
        </w:rPr>
        <w:t xml:space="preserve">официального </w:t>
      </w:r>
      <w:proofErr w:type="gramStart"/>
      <w:r w:rsidR="0052680F" w:rsidRPr="00C853F4">
        <w:rPr>
          <w:sz w:val="24"/>
          <w:szCs w:val="24"/>
        </w:rPr>
        <w:t xml:space="preserve">опубликования </w:t>
      </w:r>
      <w:r w:rsidR="00523599" w:rsidRPr="00C853F4">
        <w:rPr>
          <w:sz w:val="24"/>
          <w:szCs w:val="24"/>
        </w:rPr>
        <w:t xml:space="preserve">решения Собрания депутатов </w:t>
      </w:r>
      <w:r w:rsidR="00942F71" w:rsidRPr="00C853F4">
        <w:rPr>
          <w:sz w:val="24"/>
          <w:szCs w:val="24"/>
        </w:rPr>
        <w:t>Криворожского</w:t>
      </w:r>
      <w:r w:rsidR="00AC77E9" w:rsidRPr="00C853F4">
        <w:rPr>
          <w:sz w:val="24"/>
          <w:szCs w:val="24"/>
        </w:rPr>
        <w:t xml:space="preserve"> сельского поселения</w:t>
      </w:r>
      <w:proofErr w:type="gramEnd"/>
      <w:r w:rsidR="00523599" w:rsidRPr="00C853F4">
        <w:rPr>
          <w:sz w:val="24"/>
          <w:szCs w:val="24"/>
        </w:rPr>
        <w:t xml:space="preserve"> о внесении изменений в решение о бюджете </w:t>
      </w:r>
      <w:r w:rsidR="00942F71" w:rsidRPr="00C853F4">
        <w:rPr>
          <w:sz w:val="24"/>
          <w:szCs w:val="24"/>
        </w:rPr>
        <w:t>Криворожского</w:t>
      </w:r>
      <w:r w:rsidR="00AC77E9" w:rsidRPr="00C853F4">
        <w:rPr>
          <w:sz w:val="24"/>
          <w:szCs w:val="24"/>
        </w:rPr>
        <w:t xml:space="preserve"> сельского поселения </w:t>
      </w:r>
      <w:r w:rsidR="00523599" w:rsidRPr="00C853F4">
        <w:rPr>
          <w:sz w:val="24"/>
          <w:szCs w:val="24"/>
        </w:rPr>
        <w:t>Миллеровского района</w:t>
      </w:r>
      <w:r w:rsidRPr="00C853F4">
        <w:rPr>
          <w:sz w:val="24"/>
          <w:szCs w:val="24"/>
        </w:rPr>
        <w:t>;</w:t>
      </w:r>
    </w:p>
    <w:p w:rsidR="000B66CE" w:rsidRPr="00C853F4" w:rsidRDefault="00F62CAD" w:rsidP="00F62C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66CE" w:rsidRPr="00C853F4">
        <w:rPr>
          <w:rFonts w:ascii="Times New Roman" w:hAnsi="Times New Roman" w:cs="Times New Roman"/>
          <w:sz w:val="24"/>
          <w:szCs w:val="24"/>
        </w:rPr>
        <w:t>и в ходе исполнения бюджета Миллеровского района – в течение 3 рабочих дней</w:t>
      </w:r>
      <w:r w:rsidR="00751FD0" w:rsidRPr="00C853F4">
        <w:rPr>
          <w:rFonts w:ascii="Times New Roman" w:hAnsi="Times New Roman" w:cs="Times New Roman"/>
          <w:sz w:val="24"/>
          <w:szCs w:val="24"/>
        </w:rPr>
        <w:t>,</w:t>
      </w:r>
      <w:r w:rsidR="000B66CE" w:rsidRPr="00C853F4">
        <w:rPr>
          <w:rFonts w:ascii="Times New Roman" w:hAnsi="Times New Roman" w:cs="Times New Roman"/>
          <w:sz w:val="24"/>
          <w:szCs w:val="24"/>
        </w:rPr>
        <w:t xml:space="preserve"> со дня представления </w:t>
      </w:r>
      <w:r w:rsidR="0060099B" w:rsidRPr="00C853F4">
        <w:rPr>
          <w:rFonts w:ascii="Times New Roman" w:hAnsi="Times New Roman" w:cs="Times New Roman"/>
          <w:sz w:val="24"/>
          <w:szCs w:val="24"/>
        </w:rPr>
        <w:t xml:space="preserve">заявок на изменение расходов, </w:t>
      </w:r>
      <w:r w:rsidR="00780835" w:rsidRPr="00C853F4">
        <w:rPr>
          <w:rFonts w:ascii="Times New Roman" w:hAnsi="Times New Roman" w:cs="Times New Roman"/>
          <w:sz w:val="24"/>
          <w:szCs w:val="24"/>
        </w:rPr>
        <w:t>изменения</w:t>
      </w:r>
      <w:r w:rsidR="00E47AB7" w:rsidRPr="00C853F4">
        <w:rPr>
          <w:rFonts w:ascii="Times New Roman" w:hAnsi="Times New Roman" w:cs="Times New Roman"/>
          <w:sz w:val="24"/>
          <w:szCs w:val="24"/>
        </w:rPr>
        <w:t xml:space="preserve"> плана по источникам</w:t>
      </w:r>
      <w:r w:rsidR="0060099B" w:rsidRPr="00C853F4">
        <w:rPr>
          <w:rFonts w:ascii="Times New Roman" w:hAnsi="Times New Roman" w:cs="Times New Roman"/>
          <w:sz w:val="24"/>
          <w:szCs w:val="24"/>
        </w:rPr>
        <w:t>.</w:t>
      </w:r>
    </w:p>
    <w:p w:rsidR="00F62CAD" w:rsidRPr="00C853F4" w:rsidRDefault="0060099B" w:rsidP="00F62C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52680F" w:rsidRPr="00C853F4">
        <w:rPr>
          <w:rFonts w:ascii="Times New Roman" w:hAnsi="Times New Roman" w:cs="Times New Roman"/>
          <w:sz w:val="24"/>
          <w:szCs w:val="24"/>
        </w:rPr>
        <w:t xml:space="preserve">3.1.3. Утвержденные изменения сводной росписи доводятся </w:t>
      </w:r>
      <w:r w:rsidR="008E4E44" w:rsidRPr="00C853F4">
        <w:rPr>
          <w:rFonts w:ascii="Times New Roman" w:hAnsi="Times New Roman" w:cs="Times New Roman"/>
          <w:sz w:val="24"/>
          <w:szCs w:val="24"/>
        </w:rPr>
        <w:t>сектором экономики и финансов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8E4E44" w:rsidRPr="00C853F4">
        <w:rPr>
          <w:rFonts w:ascii="Times New Roman" w:hAnsi="Times New Roman" w:cs="Times New Roman"/>
          <w:sz w:val="24"/>
          <w:szCs w:val="24"/>
        </w:rPr>
        <w:t>до главного распорядителя и главного администратора</w:t>
      </w:r>
      <w:r w:rsidR="0052680F" w:rsidRPr="00C853F4">
        <w:rPr>
          <w:rFonts w:ascii="Times New Roman" w:hAnsi="Times New Roman" w:cs="Times New Roman"/>
          <w:sz w:val="24"/>
          <w:szCs w:val="24"/>
        </w:rPr>
        <w:t xml:space="preserve"> источников </w:t>
      </w:r>
      <w:r w:rsidR="0018377C" w:rsidRPr="00C853F4">
        <w:rPr>
          <w:rFonts w:ascii="Times New Roman" w:hAnsi="Times New Roman" w:cs="Times New Roman"/>
          <w:sz w:val="24"/>
          <w:szCs w:val="24"/>
        </w:rPr>
        <w:t xml:space="preserve">финансирования дефицита  - Администрации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18377C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62CAD" w:rsidRPr="00C853F4">
        <w:rPr>
          <w:rFonts w:ascii="Times New Roman" w:hAnsi="Times New Roman" w:cs="Times New Roman"/>
          <w:sz w:val="24"/>
          <w:szCs w:val="24"/>
        </w:rPr>
        <w:t>следующими документами:</w:t>
      </w:r>
    </w:p>
    <w:p w:rsidR="00F62CAD" w:rsidRPr="00C853F4" w:rsidRDefault="00BD4F00" w:rsidP="00F62C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с</w:t>
      </w:r>
      <w:r w:rsidR="0052680F" w:rsidRPr="00C853F4">
        <w:rPr>
          <w:rFonts w:ascii="Times New Roman" w:hAnsi="Times New Roman" w:cs="Times New Roman"/>
          <w:sz w:val="24"/>
          <w:szCs w:val="24"/>
        </w:rPr>
        <w:t>водная бюджетна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я заявка на изменение </w:t>
      </w:r>
      <w:r w:rsidR="00FA4332" w:rsidRPr="00C853F4">
        <w:rPr>
          <w:rFonts w:ascii="Times New Roman" w:hAnsi="Times New Roman" w:cs="Times New Roman"/>
          <w:sz w:val="24"/>
          <w:szCs w:val="24"/>
        </w:rPr>
        <w:t xml:space="preserve">ассигнований 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C05557" w:rsidRPr="00C853F4">
        <w:rPr>
          <w:rFonts w:ascii="Times New Roman" w:hAnsi="Times New Roman" w:cs="Times New Roman"/>
          <w:sz w:val="24"/>
          <w:szCs w:val="24"/>
        </w:rPr>
        <w:t>7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62CAD" w:rsidRPr="00C853F4" w:rsidRDefault="00BD4F00" w:rsidP="00F62C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680F" w:rsidRPr="00C853F4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5E6080" w:rsidRPr="00C853F4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по источникам по форме, согласно приложению № </w:t>
      </w:r>
      <w:r w:rsidR="00C05557" w:rsidRPr="00C853F4">
        <w:rPr>
          <w:rFonts w:ascii="Times New Roman" w:hAnsi="Times New Roman" w:cs="Times New Roman"/>
          <w:sz w:val="24"/>
          <w:szCs w:val="24"/>
        </w:rPr>
        <w:t>8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62CAD" w:rsidRPr="00C853F4" w:rsidRDefault="0052680F" w:rsidP="00F62C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      </w:t>
      </w:r>
      <w:r w:rsidR="00FA4332" w:rsidRPr="00C853F4">
        <w:rPr>
          <w:rFonts w:ascii="Times New Roman" w:hAnsi="Times New Roman" w:cs="Times New Roman"/>
          <w:sz w:val="24"/>
          <w:szCs w:val="24"/>
        </w:rPr>
        <w:t xml:space="preserve"> показатели (</w:t>
      </w:r>
      <w:r w:rsidR="00F62CAD" w:rsidRPr="00C853F4">
        <w:rPr>
          <w:rFonts w:ascii="Times New Roman" w:hAnsi="Times New Roman" w:cs="Times New Roman"/>
          <w:sz w:val="24"/>
          <w:szCs w:val="24"/>
        </w:rPr>
        <w:t>изменения</w:t>
      </w:r>
      <w:r w:rsidR="00FA4332" w:rsidRPr="00C853F4">
        <w:rPr>
          <w:rFonts w:ascii="Times New Roman" w:hAnsi="Times New Roman" w:cs="Times New Roman"/>
          <w:sz w:val="24"/>
          <w:szCs w:val="24"/>
        </w:rPr>
        <w:t>)</w:t>
      </w:r>
      <w:r w:rsidR="00F62CAD" w:rsidRPr="00C853F4">
        <w:rPr>
          <w:rFonts w:ascii="Times New Roman" w:hAnsi="Times New Roman" w:cs="Times New Roman"/>
          <w:sz w:val="24"/>
          <w:szCs w:val="24"/>
        </w:rPr>
        <w:t xml:space="preserve"> сводной бюджетной росписи по форме, согласно приложению № </w:t>
      </w:r>
      <w:r w:rsidR="00442AA2" w:rsidRPr="00C853F4">
        <w:rPr>
          <w:rFonts w:ascii="Times New Roman" w:hAnsi="Times New Roman" w:cs="Times New Roman"/>
          <w:sz w:val="24"/>
          <w:szCs w:val="24"/>
        </w:rPr>
        <w:t>4</w:t>
      </w:r>
      <w:r w:rsidR="00734D9E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BD4F00" w:rsidRPr="00C853F4" w:rsidRDefault="00734D9E" w:rsidP="00BD4F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</w:t>
      </w:r>
      <w:r w:rsidR="00BD4F00" w:rsidRPr="00C853F4">
        <w:rPr>
          <w:rFonts w:ascii="Times New Roman" w:hAnsi="Times New Roman" w:cs="Times New Roman"/>
          <w:sz w:val="24"/>
          <w:szCs w:val="24"/>
        </w:rPr>
        <w:t xml:space="preserve">      </w:t>
      </w:r>
      <w:r w:rsidRPr="00C853F4">
        <w:rPr>
          <w:rFonts w:ascii="Times New Roman" w:hAnsi="Times New Roman" w:cs="Times New Roman"/>
          <w:sz w:val="24"/>
          <w:szCs w:val="24"/>
        </w:rPr>
        <w:t xml:space="preserve"> уведомление об изменен</w:t>
      </w:r>
      <w:r w:rsidR="00BD4F00" w:rsidRPr="00C853F4">
        <w:rPr>
          <w:rFonts w:ascii="Times New Roman" w:hAnsi="Times New Roman" w:cs="Times New Roman"/>
          <w:sz w:val="24"/>
          <w:szCs w:val="24"/>
        </w:rPr>
        <w:t xml:space="preserve">ии сводной бюджетной росписи </w:t>
      </w:r>
      <w:r w:rsidR="008E4E44" w:rsidRPr="00C853F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42F71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8E4E44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D4F00" w:rsidRPr="00C853F4">
        <w:rPr>
          <w:rFonts w:ascii="Times New Roman" w:hAnsi="Times New Roman" w:cs="Times New Roman"/>
          <w:sz w:val="24"/>
          <w:szCs w:val="24"/>
        </w:rPr>
        <w:t xml:space="preserve">Миллеровского района по форме, согласно приложению № </w:t>
      </w:r>
      <w:r w:rsidR="00442AA2" w:rsidRPr="00C853F4">
        <w:rPr>
          <w:rFonts w:ascii="Times New Roman" w:hAnsi="Times New Roman" w:cs="Times New Roman"/>
          <w:sz w:val="24"/>
          <w:szCs w:val="24"/>
        </w:rPr>
        <w:t>9</w:t>
      </w:r>
      <w:r w:rsidR="00BD4F00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A65831" w:rsidRPr="00C853F4" w:rsidRDefault="00A65831" w:rsidP="00A65831">
      <w:pPr>
        <w:widowControl w:val="0"/>
        <w:jc w:val="both"/>
        <w:rPr>
          <w:sz w:val="24"/>
          <w:szCs w:val="24"/>
        </w:rPr>
      </w:pPr>
      <w:r w:rsidRPr="00C853F4">
        <w:rPr>
          <w:sz w:val="24"/>
          <w:szCs w:val="24"/>
        </w:rPr>
        <w:t xml:space="preserve">          </w:t>
      </w:r>
      <w:proofErr w:type="gramStart"/>
      <w:r w:rsidRPr="00C853F4">
        <w:rPr>
          <w:sz w:val="24"/>
          <w:szCs w:val="24"/>
        </w:rPr>
        <w:t xml:space="preserve">В случае изменения сводной росписи в связи с получением от других бюджетов бюджетной системы Российской Федерации межбюджетных трансфертов (возврата при отсутствии потребности), использованием остатков межбюджетных трансфертов, имеющих целевое назначение, прошлых лет, а также остатков средств бюджета </w:t>
      </w:r>
      <w:r w:rsidR="00942F71" w:rsidRPr="00C853F4">
        <w:rPr>
          <w:sz w:val="24"/>
          <w:szCs w:val="24"/>
        </w:rPr>
        <w:t>Криворожского</w:t>
      </w:r>
      <w:r w:rsidR="002575AA" w:rsidRPr="00C853F4">
        <w:rPr>
          <w:sz w:val="24"/>
          <w:szCs w:val="24"/>
        </w:rPr>
        <w:t xml:space="preserve"> сельского поселения </w:t>
      </w:r>
      <w:r w:rsidRPr="00C853F4">
        <w:rPr>
          <w:sz w:val="24"/>
          <w:szCs w:val="24"/>
        </w:rPr>
        <w:t xml:space="preserve">Миллеровского района на оплату заключенных муниципальных контрактов на </w:t>
      </w:r>
      <w:r w:rsidRPr="00C853F4">
        <w:rPr>
          <w:sz w:val="24"/>
          <w:szCs w:val="24"/>
        </w:rPr>
        <w:lastRenderedPageBreak/>
        <w:t>поставку товаров, выполнение работ, оказание услуг, подлежавших в соответствии с условиями этих муниципальных</w:t>
      </w:r>
      <w:proofErr w:type="gramEnd"/>
      <w:r w:rsidRPr="00C853F4">
        <w:rPr>
          <w:sz w:val="24"/>
          <w:szCs w:val="24"/>
        </w:rPr>
        <w:t xml:space="preserve"> контрактов оплате в отчетном финансовом году, в целях обеспечения их аналитического учета, </w:t>
      </w:r>
      <w:r w:rsidR="002575AA" w:rsidRPr="00C853F4">
        <w:rPr>
          <w:sz w:val="24"/>
          <w:szCs w:val="24"/>
        </w:rPr>
        <w:t>сектор экономики и финансов</w:t>
      </w:r>
      <w:r w:rsidRPr="00C853F4">
        <w:rPr>
          <w:sz w:val="24"/>
          <w:szCs w:val="24"/>
        </w:rPr>
        <w:t xml:space="preserve"> формирует в ЕАС УОФ </w:t>
      </w:r>
      <w:r w:rsidR="002D0DE5" w:rsidRPr="00C853F4">
        <w:rPr>
          <w:sz w:val="24"/>
          <w:szCs w:val="24"/>
        </w:rPr>
        <w:t>планирование изменений прогноза по доходам</w:t>
      </w:r>
      <w:r w:rsidRPr="00C853F4">
        <w:rPr>
          <w:sz w:val="24"/>
          <w:szCs w:val="24"/>
        </w:rPr>
        <w:t xml:space="preserve"> (</w:t>
      </w:r>
      <w:r w:rsidR="002D0DE5" w:rsidRPr="00C853F4">
        <w:rPr>
          <w:sz w:val="24"/>
          <w:szCs w:val="24"/>
        </w:rPr>
        <w:t>изменение плана по источникам</w:t>
      </w:r>
      <w:r w:rsidRPr="00C853F4">
        <w:rPr>
          <w:sz w:val="24"/>
          <w:szCs w:val="24"/>
        </w:rPr>
        <w:t>) одновременно со сводной бюджетной заявкой на изменение расходов, присваивая им номер, идентичный номеру сводной бюджетной заявки на изменение расходов.</w:t>
      </w:r>
    </w:p>
    <w:p w:rsidR="0052680F" w:rsidRPr="00C853F4" w:rsidRDefault="00F1455A" w:rsidP="00F145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>3.1.4. Внесение изменений в сводную роспись осуществляется до 25 декабря текущего финансового года, за исключением случаев принятия нормативных правовых актов Ростовско</w:t>
      </w:r>
      <w:r w:rsidR="00487132" w:rsidRPr="00C853F4">
        <w:rPr>
          <w:rFonts w:ascii="Times New Roman" w:hAnsi="Times New Roman" w:cs="Times New Roman"/>
          <w:sz w:val="24"/>
          <w:szCs w:val="24"/>
        </w:rPr>
        <w:t>й области, Миллеровского района,</w:t>
      </w: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942F71" w:rsidRPr="00C853F4">
        <w:rPr>
          <w:rFonts w:ascii="Times New Roman" w:hAnsi="Times New Roman" w:cs="Times New Roman"/>
          <w:sz w:val="24"/>
          <w:szCs w:val="24"/>
        </w:rPr>
        <w:t xml:space="preserve">Криворожского </w:t>
      </w:r>
      <w:r w:rsidR="00487132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C853F4">
        <w:rPr>
          <w:rFonts w:ascii="Times New Roman" w:hAnsi="Times New Roman" w:cs="Times New Roman"/>
          <w:sz w:val="24"/>
          <w:szCs w:val="24"/>
        </w:rPr>
        <w:t>а также поступления межбюджетных трансфертов от других бюджетов бюджетной системы Российской Федерации (возврата при отсутствии потребности) и отдельных поручений начальника Финансового управления Миллеровского района.</w:t>
      </w:r>
    </w:p>
    <w:p w:rsidR="00A65831" w:rsidRPr="00C853F4" w:rsidRDefault="00A65831" w:rsidP="00C853F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B0FA9" w:rsidRPr="00C853F4" w:rsidRDefault="003B0FA9" w:rsidP="003B0FA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Раздел II.</w:t>
      </w:r>
      <w:r w:rsidR="003425DE" w:rsidRPr="00C853F4">
        <w:rPr>
          <w:rFonts w:ascii="Times New Roman" w:hAnsi="Times New Roman" w:cs="Times New Roman"/>
          <w:b/>
          <w:sz w:val="24"/>
          <w:szCs w:val="24"/>
        </w:rPr>
        <w:t xml:space="preserve"> Составление и ве</w:t>
      </w:r>
      <w:r w:rsidR="00B2750B">
        <w:rPr>
          <w:rFonts w:ascii="Times New Roman" w:hAnsi="Times New Roman" w:cs="Times New Roman"/>
          <w:b/>
          <w:sz w:val="24"/>
          <w:szCs w:val="24"/>
        </w:rPr>
        <w:t>дение бюджетной росписи главного распорядителя (главного администратора</w:t>
      </w:r>
      <w:r w:rsidRPr="00C853F4">
        <w:rPr>
          <w:rFonts w:ascii="Times New Roman" w:hAnsi="Times New Roman" w:cs="Times New Roman"/>
          <w:b/>
          <w:sz w:val="24"/>
          <w:szCs w:val="24"/>
        </w:rPr>
        <w:t xml:space="preserve"> источников)</w:t>
      </w:r>
    </w:p>
    <w:p w:rsidR="003B0FA9" w:rsidRPr="00C853F4" w:rsidRDefault="003B0FA9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FA9" w:rsidRPr="00C853F4" w:rsidRDefault="002F037D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>4. Бюджетная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Pr="00C853F4">
        <w:rPr>
          <w:rFonts w:ascii="Times New Roman" w:hAnsi="Times New Roman" w:cs="Times New Roman"/>
          <w:sz w:val="24"/>
          <w:szCs w:val="24"/>
        </w:rPr>
        <w:t xml:space="preserve">роспись </w:t>
      </w:r>
      <w:proofErr w:type="gramStart"/>
      <w:r w:rsidRPr="00C853F4">
        <w:rPr>
          <w:rFonts w:ascii="Times New Roman" w:hAnsi="Times New Roman" w:cs="Times New Roman"/>
          <w:sz w:val="24"/>
          <w:szCs w:val="24"/>
        </w:rPr>
        <w:t>составляется</w:t>
      </w:r>
      <w:proofErr w:type="gramEnd"/>
      <w:r w:rsidRPr="00C853F4">
        <w:rPr>
          <w:rFonts w:ascii="Times New Roman" w:hAnsi="Times New Roman" w:cs="Times New Roman"/>
          <w:sz w:val="24"/>
          <w:szCs w:val="24"/>
        </w:rPr>
        <w:t xml:space="preserve"> и утверждаются главным распорядителем (главным администратором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источников</w:t>
      </w:r>
      <w:r w:rsidRPr="00C853F4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) (далее – </w:t>
      </w:r>
      <w:r w:rsidRPr="00C853F4">
        <w:rPr>
          <w:rFonts w:ascii="Times New Roman" w:hAnsi="Times New Roman" w:cs="Times New Roman"/>
          <w:sz w:val="24"/>
          <w:szCs w:val="24"/>
        </w:rPr>
        <w:t>Администрацией</w:t>
      </w:r>
      <w:r w:rsidR="00942F71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0FA9" w:rsidRPr="00C853F4">
        <w:rPr>
          <w:rFonts w:ascii="Times New Roman" w:hAnsi="Times New Roman" w:cs="Times New Roman"/>
          <w:sz w:val="24"/>
          <w:szCs w:val="24"/>
        </w:rPr>
        <w:t>)</w:t>
      </w:r>
      <w:r w:rsidRPr="00C853F4">
        <w:rPr>
          <w:rFonts w:ascii="Times New Roman" w:hAnsi="Times New Roman" w:cs="Times New Roman"/>
          <w:sz w:val="24"/>
          <w:szCs w:val="24"/>
        </w:rPr>
        <w:t>,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в соответствии со сводной бюджетной росписью, в течение 3 рабочих дней со дня получения показателей сводной росписи по форме, согласно приложению </w:t>
      </w:r>
      <w:r w:rsidR="002416E8" w:rsidRPr="00C853F4">
        <w:rPr>
          <w:rFonts w:ascii="Times New Roman" w:hAnsi="Times New Roman" w:cs="Times New Roman"/>
          <w:sz w:val="24"/>
          <w:szCs w:val="24"/>
        </w:rPr>
        <w:t xml:space="preserve">№ </w:t>
      </w:r>
      <w:r w:rsidR="00D36752" w:rsidRPr="00C853F4">
        <w:rPr>
          <w:rFonts w:ascii="Times New Roman" w:hAnsi="Times New Roman" w:cs="Times New Roman"/>
          <w:sz w:val="24"/>
          <w:szCs w:val="24"/>
        </w:rPr>
        <w:t>10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3B0FA9" w:rsidRPr="00C853F4" w:rsidRDefault="003B0FA9" w:rsidP="003B0F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Бюджетная роспись </w:t>
      </w:r>
      <w:r w:rsidR="002F037D" w:rsidRPr="00C853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proofErr w:type="gramStart"/>
      <w:r w:rsidR="00942F71" w:rsidRPr="00C853F4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proofErr w:type="gramEnd"/>
      <w:r w:rsidR="002F037D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853F4">
        <w:rPr>
          <w:rFonts w:ascii="Times New Roman" w:hAnsi="Times New Roman" w:cs="Times New Roman"/>
          <w:sz w:val="24"/>
          <w:szCs w:val="24"/>
        </w:rPr>
        <w:t>включает:</w:t>
      </w:r>
    </w:p>
    <w:p w:rsidR="003B0FA9" w:rsidRPr="00C853F4" w:rsidRDefault="003B0FA9" w:rsidP="003B0F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 бюджетные ассигнования по р</w:t>
      </w:r>
      <w:r w:rsidR="008B40F2" w:rsidRPr="00C853F4">
        <w:rPr>
          <w:rFonts w:ascii="Times New Roman" w:hAnsi="Times New Roman" w:cs="Times New Roman"/>
          <w:sz w:val="24"/>
          <w:szCs w:val="24"/>
        </w:rPr>
        <w:t xml:space="preserve">асходам </w:t>
      </w:r>
      <w:r w:rsidR="00B2750B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2750B" w:rsidRPr="00C853F4">
        <w:rPr>
          <w:rFonts w:ascii="Times New Roman" w:hAnsi="Times New Roman" w:cs="Times New Roman"/>
          <w:sz w:val="24"/>
          <w:szCs w:val="24"/>
        </w:rPr>
        <w:t xml:space="preserve">Криворожского сельского поселения Миллеровского района </w:t>
      </w:r>
      <w:r w:rsidRPr="00C853F4">
        <w:rPr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</w:t>
      </w:r>
      <w:r w:rsidR="00003287" w:rsidRPr="00C853F4">
        <w:rPr>
          <w:rFonts w:ascii="Times New Roman" w:hAnsi="Times New Roman" w:cs="Times New Roman"/>
          <w:sz w:val="24"/>
          <w:szCs w:val="24"/>
        </w:rPr>
        <w:t xml:space="preserve">, подгруппам </w:t>
      </w:r>
      <w:r w:rsidRPr="00C853F4">
        <w:rPr>
          <w:rFonts w:ascii="Times New Roman" w:hAnsi="Times New Roman" w:cs="Times New Roman"/>
          <w:sz w:val="24"/>
          <w:szCs w:val="24"/>
        </w:rPr>
        <w:t>видов расходов;</w:t>
      </w:r>
    </w:p>
    <w:p w:rsidR="003366A9" w:rsidRPr="00C853F4" w:rsidRDefault="003366A9" w:rsidP="003366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лимиты бюджетных обязательств утверждаются по разделам, подразделам, целевым статьям (муниципальным программам и непрограммным направлениям деятельности), группам, подгруппам и элементам видов расходов;</w:t>
      </w:r>
    </w:p>
    <w:p w:rsidR="003B0FA9" w:rsidRPr="00C853F4" w:rsidRDefault="00E14299" w:rsidP="003B0F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      </w:t>
      </w:r>
      <w:r w:rsidR="003366A9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бюджета </w:t>
      </w:r>
      <w:r w:rsidR="00942F71" w:rsidRPr="00C853F4">
        <w:rPr>
          <w:rFonts w:ascii="Times New Roman" w:hAnsi="Times New Roman" w:cs="Times New Roman"/>
          <w:sz w:val="24"/>
          <w:szCs w:val="24"/>
        </w:rPr>
        <w:t xml:space="preserve">Криворожского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Миллеровского района главного администратора источников, в разрезе </w:t>
      </w:r>
      <w:proofErr w:type="gramStart"/>
      <w:r w:rsidR="003B0FA9" w:rsidRPr="00C853F4">
        <w:rPr>
          <w:rFonts w:ascii="Times New Roman" w:hAnsi="Times New Roman" w:cs="Times New Roman"/>
          <w:sz w:val="24"/>
          <w:szCs w:val="24"/>
        </w:rPr>
        <w:t>кодов классификации источников финансирования дефицита бюджета</w:t>
      </w:r>
      <w:r w:rsidR="00942F71" w:rsidRPr="00C853F4">
        <w:rPr>
          <w:rFonts w:ascii="Times New Roman" w:hAnsi="Times New Roman" w:cs="Times New Roman"/>
          <w:sz w:val="24"/>
          <w:szCs w:val="24"/>
        </w:rPr>
        <w:t xml:space="preserve"> Криворожского сельского поселения</w:t>
      </w:r>
      <w:proofErr w:type="gramEnd"/>
      <w:r w:rsidR="00942F71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района, кроме операций по управлению остатками средств на едином счете бюджета Миллеровского района.</w:t>
      </w:r>
    </w:p>
    <w:p w:rsidR="003B0FA9" w:rsidRPr="00C853F4" w:rsidRDefault="003B0FA9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5. Формирование и доведение бюджетных ассигнований и лимитов бюджетных обязательств </w:t>
      </w:r>
      <w:r w:rsidR="002722C6" w:rsidRPr="00C853F4">
        <w:rPr>
          <w:rFonts w:ascii="Times New Roman" w:hAnsi="Times New Roman" w:cs="Times New Roman"/>
          <w:sz w:val="24"/>
          <w:szCs w:val="24"/>
        </w:rPr>
        <w:t>получателю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средств бюджета</w:t>
      </w:r>
      <w:r w:rsidR="002722C6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C853F4" w:rsidRPr="00C853F4">
        <w:rPr>
          <w:rFonts w:ascii="Times New Roman" w:hAnsi="Times New Roman" w:cs="Times New Roman"/>
          <w:sz w:val="24"/>
          <w:szCs w:val="24"/>
        </w:rPr>
        <w:t xml:space="preserve">Криворожского сельского </w:t>
      </w:r>
      <w:r w:rsidR="002722C6" w:rsidRPr="00C853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2C6" w:rsidRPr="00C853F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2722C6" w:rsidRPr="00C853F4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  <w:r w:rsidR="002722C6" w:rsidRPr="00C853F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A6043" w:rsidRPr="00C853F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853F4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9A6043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722C6" w:rsidRPr="00C853F4">
        <w:rPr>
          <w:rFonts w:ascii="Times New Roman" w:hAnsi="Times New Roman" w:cs="Times New Roman"/>
          <w:sz w:val="24"/>
          <w:szCs w:val="24"/>
        </w:rPr>
        <w:t xml:space="preserve">в пределах доведённых </w:t>
      </w:r>
      <w:r w:rsidR="00285746" w:rsidRPr="00C853F4">
        <w:rPr>
          <w:rFonts w:ascii="Times New Roman" w:hAnsi="Times New Roman" w:cs="Times New Roman"/>
          <w:sz w:val="24"/>
          <w:szCs w:val="24"/>
        </w:rPr>
        <w:t>ей</w:t>
      </w:r>
      <w:r w:rsidRPr="00C853F4">
        <w:rPr>
          <w:rFonts w:ascii="Times New Roman" w:hAnsi="Times New Roman" w:cs="Times New Roman"/>
          <w:sz w:val="24"/>
          <w:szCs w:val="24"/>
        </w:rPr>
        <w:t xml:space="preserve"> бюджетных ассигнований и лимитов бюджетных обязательств,  в течение 5 рабочих дней со дня утверждения бюджетной росписи</w:t>
      </w:r>
      <w:r w:rsidR="004D7F57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Pr="00C853F4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2416E8" w:rsidRPr="00C853F4">
        <w:rPr>
          <w:rFonts w:ascii="Times New Roman" w:hAnsi="Times New Roman" w:cs="Times New Roman"/>
          <w:sz w:val="24"/>
          <w:szCs w:val="24"/>
        </w:rPr>
        <w:t>№ 1</w:t>
      </w:r>
      <w:r w:rsidR="005C5FAB" w:rsidRPr="00C853F4">
        <w:rPr>
          <w:rFonts w:ascii="Times New Roman" w:hAnsi="Times New Roman" w:cs="Times New Roman"/>
          <w:sz w:val="24"/>
          <w:szCs w:val="24"/>
        </w:rPr>
        <w:t>1</w:t>
      </w:r>
      <w:r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B0FA9" w:rsidRPr="00C853F4" w:rsidRDefault="00DC6A3C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6. Ведение бюджетной росписи осуществляется </w:t>
      </w:r>
      <w:r w:rsidR="001E230E" w:rsidRPr="00C853F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853F4" w:rsidRPr="00C853F4">
        <w:rPr>
          <w:rFonts w:ascii="Times New Roman" w:hAnsi="Times New Roman" w:cs="Times New Roman"/>
          <w:sz w:val="24"/>
          <w:szCs w:val="24"/>
        </w:rPr>
        <w:t xml:space="preserve">Криворожского </w:t>
      </w:r>
      <w:r w:rsidR="001E230E" w:rsidRPr="00C853F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посредством внесения изменений в </w:t>
      </w:r>
      <w:r w:rsidR="006A3B43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показатели, на основании решения о внесении изменений в решение о бюджете </w:t>
      </w:r>
      <w:r w:rsidR="00C853F4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>Миллеровского района и в ходе исполнения бюджета</w:t>
      </w:r>
      <w:r w:rsidR="00C853F4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на основании изменений сводной росписи. </w:t>
      </w:r>
    </w:p>
    <w:p w:rsidR="00751FD0" w:rsidRPr="00C853F4" w:rsidRDefault="003B0FA9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F4">
        <w:rPr>
          <w:rFonts w:ascii="Times New Roman" w:hAnsi="Times New Roman" w:cs="Times New Roman"/>
          <w:sz w:val="24"/>
          <w:szCs w:val="24"/>
        </w:rPr>
        <w:t xml:space="preserve">Внесение изменений в бюджетные росписи на основании решения о внесении изменений в решение о бюджете </w:t>
      </w:r>
      <w:r w:rsidR="00C853F4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D12F77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853F4">
        <w:rPr>
          <w:rFonts w:ascii="Times New Roman" w:hAnsi="Times New Roman" w:cs="Times New Roman"/>
          <w:sz w:val="24"/>
          <w:szCs w:val="24"/>
        </w:rPr>
        <w:t xml:space="preserve">Миллеровского района и в ходе исполнения </w:t>
      </w:r>
      <w:proofErr w:type="spellStart"/>
      <w:r w:rsidRPr="00C853F4">
        <w:rPr>
          <w:rFonts w:ascii="Times New Roman" w:hAnsi="Times New Roman" w:cs="Times New Roman"/>
          <w:sz w:val="24"/>
          <w:szCs w:val="24"/>
        </w:rPr>
        <w:t>бюджета</w:t>
      </w:r>
      <w:r w:rsidR="00D12F77" w:rsidRPr="00C853F4">
        <w:rPr>
          <w:rFonts w:ascii="Times New Roman" w:hAnsi="Times New Roman" w:cs="Times New Roman"/>
          <w:sz w:val="24"/>
          <w:szCs w:val="24"/>
        </w:rPr>
        <w:t>_</w:t>
      </w:r>
      <w:r w:rsidR="00C853F4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proofErr w:type="spellEnd"/>
      <w:r w:rsidR="00D12F77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853F4">
        <w:rPr>
          <w:rFonts w:ascii="Times New Roman" w:hAnsi="Times New Roman" w:cs="Times New Roman"/>
          <w:sz w:val="24"/>
          <w:szCs w:val="24"/>
        </w:rPr>
        <w:t xml:space="preserve"> Миллеровского района на основании изменений сводной росписи и лимитов бюджетных обязательств, осуществляется </w:t>
      </w:r>
      <w:r w:rsidR="00D12F77" w:rsidRPr="00C853F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853F4" w:rsidRPr="00C853F4">
        <w:rPr>
          <w:rFonts w:ascii="Times New Roman" w:hAnsi="Times New Roman" w:cs="Times New Roman"/>
          <w:sz w:val="24"/>
          <w:szCs w:val="24"/>
        </w:rPr>
        <w:t xml:space="preserve">Криворожского </w:t>
      </w:r>
      <w:r w:rsidR="00D12F77" w:rsidRPr="00C853F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853F4">
        <w:rPr>
          <w:rFonts w:ascii="Times New Roman" w:hAnsi="Times New Roman" w:cs="Times New Roman"/>
          <w:sz w:val="24"/>
          <w:szCs w:val="24"/>
        </w:rPr>
        <w:t xml:space="preserve">в течение 5 рабочих дней, со дня получения изменений сводной росписи, посредством формирования, утверждения </w:t>
      </w:r>
      <w:r w:rsidR="00D12F77" w:rsidRPr="00C853F4">
        <w:rPr>
          <w:rFonts w:ascii="Times New Roman" w:hAnsi="Times New Roman" w:cs="Times New Roman"/>
          <w:sz w:val="24"/>
          <w:szCs w:val="24"/>
        </w:rPr>
        <w:t>и доведения</w:t>
      </w:r>
      <w:proofErr w:type="gramEnd"/>
      <w:r w:rsidR="00D12F77" w:rsidRPr="00C853F4">
        <w:rPr>
          <w:rFonts w:ascii="Times New Roman" w:hAnsi="Times New Roman" w:cs="Times New Roman"/>
          <w:sz w:val="24"/>
          <w:szCs w:val="24"/>
        </w:rPr>
        <w:t xml:space="preserve"> получателю</w:t>
      </w:r>
      <w:r w:rsidR="00751FD0" w:rsidRPr="00C853F4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Pr="00C853F4">
        <w:rPr>
          <w:rFonts w:ascii="Times New Roman" w:hAnsi="Times New Roman" w:cs="Times New Roman"/>
          <w:sz w:val="24"/>
          <w:szCs w:val="24"/>
        </w:rPr>
        <w:t xml:space="preserve">в бюджетные росписи по форме, согласно приложению </w:t>
      </w:r>
      <w:r w:rsidR="002416E8" w:rsidRPr="00C853F4">
        <w:rPr>
          <w:rFonts w:ascii="Times New Roman" w:hAnsi="Times New Roman" w:cs="Times New Roman"/>
          <w:sz w:val="24"/>
          <w:szCs w:val="24"/>
        </w:rPr>
        <w:t xml:space="preserve">№ </w:t>
      </w:r>
      <w:r w:rsidRPr="00C853F4">
        <w:rPr>
          <w:rFonts w:ascii="Times New Roman" w:hAnsi="Times New Roman" w:cs="Times New Roman"/>
          <w:sz w:val="24"/>
          <w:szCs w:val="24"/>
        </w:rPr>
        <w:t>1</w:t>
      </w:r>
      <w:r w:rsidR="002416E8" w:rsidRPr="00C853F4">
        <w:rPr>
          <w:rFonts w:ascii="Times New Roman" w:hAnsi="Times New Roman" w:cs="Times New Roman"/>
          <w:sz w:val="24"/>
          <w:szCs w:val="24"/>
        </w:rPr>
        <w:t>1</w:t>
      </w:r>
      <w:r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751FD0" w:rsidRPr="00C853F4">
        <w:rPr>
          <w:rFonts w:ascii="Times New Roman" w:hAnsi="Times New Roman" w:cs="Times New Roman"/>
          <w:sz w:val="24"/>
          <w:szCs w:val="24"/>
        </w:rPr>
        <w:t>.</w:t>
      </w: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751FD0" w:rsidRPr="00C85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A9" w:rsidRPr="00C853F4" w:rsidRDefault="00751FD0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="00D12F77" w:rsidRPr="00C853F4">
        <w:rPr>
          <w:rFonts w:ascii="Times New Roman" w:hAnsi="Times New Roman" w:cs="Times New Roman"/>
          <w:sz w:val="24"/>
          <w:szCs w:val="24"/>
        </w:rPr>
        <w:t>Администрация</w:t>
      </w:r>
      <w:r w:rsidR="00C853F4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="00D12F77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доводит </w:t>
      </w:r>
      <w:r w:rsidR="00D12F77" w:rsidRPr="00C853F4">
        <w:rPr>
          <w:rFonts w:ascii="Times New Roman" w:hAnsi="Times New Roman" w:cs="Times New Roman"/>
          <w:sz w:val="24"/>
          <w:szCs w:val="24"/>
        </w:rPr>
        <w:t>получателю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3B0FA9" w:rsidRPr="00C853F4">
        <w:rPr>
          <w:rFonts w:ascii="Times New Roman" w:hAnsi="Times New Roman" w:cs="Times New Roman"/>
          <w:sz w:val="24"/>
          <w:szCs w:val="24"/>
        </w:rPr>
        <w:lastRenderedPageBreak/>
        <w:t xml:space="preserve">бюджета </w:t>
      </w:r>
      <w:r w:rsidR="00C853F4"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D12F77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Миллеровского района показатели (изменения) </w:t>
      </w:r>
      <w:r w:rsidR="00C83C65" w:rsidRPr="00C853F4">
        <w:rPr>
          <w:rFonts w:ascii="Times New Roman" w:hAnsi="Times New Roman" w:cs="Times New Roman"/>
          <w:sz w:val="24"/>
          <w:szCs w:val="24"/>
        </w:rPr>
        <w:t xml:space="preserve">бюджетной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росписи по форме, согласно приложению </w:t>
      </w:r>
      <w:r w:rsidR="002416E8" w:rsidRPr="00C853F4">
        <w:rPr>
          <w:rFonts w:ascii="Times New Roman" w:hAnsi="Times New Roman" w:cs="Times New Roman"/>
          <w:sz w:val="24"/>
          <w:szCs w:val="24"/>
        </w:rPr>
        <w:t xml:space="preserve">№ </w:t>
      </w:r>
      <w:r w:rsidR="003B0FA9" w:rsidRPr="00C853F4">
        <w:rPr>
          <w:rFonts w:ascii="Times New Roman" w:hAnsi="Times New Roman" w:cs="Times New Roman"/>
          <w:sz w:val="24"/>
          <w:szCs w:val="24"/>
        </w:rPr>
        <w:t>1</w:t>
      </w:r>
      <w:r w:rsidR="002416E8" w:rsidRPr="00C853F4">
        <w:rPr>
          <w:rFonts w:ascii="Times New Roman" w:hAnsi="Times New Roman" w:cs="Times New Roman"/>
          <w:sz w:val="24"/>
          <w:szCs w:val="24"/>
        </w:rPr>
        <w:t>1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к настоящему Порядку. </w:t>
      </w:r>
    </w:p>
    <w:p w:rsidR="003B0FA9" w:rsidRPr="00C853F4" w:rsidRDefault="000D0FE9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>7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. Формирование и доведение до администраторов доходов </w:t>
      </w:r>
      <w:r w:rsidRPr="00C853F4">
        <w:rPr>
          <w:rFonts w:ascii="Times New Roman" w:hAnsi="Times New Roman" w:cs="Times New Roman"/>
          <w:sz w:val="24"/>
          <w:szCs w:val="24"/>
        </w:rPr>
        <w:t>бюджета Миллеровского района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уведомлений по расчетам между бюджетами по межбюджетным трансфертам (форма по ОКУД 0504817) (далее – Уведомления) осуществляется </w:t>
      </w:r>
      <w:r w:rsidRPr="00C853F4">
        <w:rPr>
          <w:rFonts w:ascii="Times New Roman" w:hAnsi="Times New Roman" w:cs="Times New Roman"/>
          <w:sz w:val="24"/>
          <w:szCs w:val="24"/>
        </w:rPr>
        <w:t>Администраций</w:t>
      </w:r>
      <w:r w:rsidR="00C853F4" w:rsidRPr="00C853F4">
        <w:rPr>
          <w:rFonts w:ascii="Times New Roman" w:hAnsi="Times New Roman" w:cs="Times New Roman"/>
          <w:sz w:val="24"/>
          <w:szCs w:val="24"/>
        </w:rPr>
        <w:t xml:space="preserve"> Криворожского</w:t>
      </w:r>
      <w:r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>в следующем порядке.</w:t>
      </w:r>
    </w:p>
    <w:p w:rsidR="003B0FA9" w:rsidRPr="00C853F4" w:rsidRDefault="00C853F4" w:rsidP="003B0FA9">
      <w:pPr>
        <w:widowControl w:val="0"/>
        <w:ind w:firstLine="540"/>
        <w:jc w:val="both"/>
        <w:rPr>
          <w:sz w:val="24"/>
          <w:szCs w:val="24"/>
        </w:rPr>
      </w:pPr>
      <w:r w:rsidRPr="00C853F4">
        <w:rPr>
          <w:sz w:val="24"/>
          <w:szCs w:val="24"/>
        </w:rPr>
        <w:t>7</w:t>
      </w:r>
      <w:r w:rsidR="003B0FA9" w:rsidRPr="00C853F4">
        <w:rPr>
          <w:sz w:val="24"/>
          <w:szCs w:val="24"/>
        </w:rPr>
        <w:t xml:space="preserve">.1. </w:t>
      </w:r>
      <w:proofErr w:type="gramStart"/>
      <w:r w:rsidR="003B0FA9" w:rsidRPr="00C853F4">
        <w:rPr>
          <w:sz w:val="24"/>
          <w:szCs w:val="24"/>
        </w:rPr>
        <w:t xml:space="preserve">При утверждении (распределении, выделении) или изменении объемов межбюджетных трансфертов, имеющих целевое назначение, в соответствии с решением о </w:t>
      </w:r>
      <w:proofErr w:type="spellStart"/>
      <w:r w:rsidR="003B0FA9" w:rsidRPr="00C853F4">
        <w:rPr>
          <w:sz w:val="24"/>
          <w:szCs w:val="24"/>
        </w:rPr>
        <w:t>бюджете</w:t>
      </w:r>
      <w:r w:rsidR="000D0FE9" w:rsidRPr="00C853F4">
        <w:rPr>
          <w:sz w:val="24"/>
          <w:szCs w:val="24"/>
        </w:rPr>
        <w:t>_</w:t>
      </w:r>
      <w:r w:rsidRPr="00C853F4">
        <w:rPr>
          <w:sz w:val="24"/>
          <w:szCs w:val="24"/>
        </w:rPr>
        <w:t>Криворожского</w:t>
      </w:r>
      <w:proofErr w:type="spellEnd"/>
      <w:r w:rsidRPr="00C853F4">
        <w:rPr>
          <w:sz w:val="24"/>
          <w:szCs w:val="24"/>
        </w:rPr>
        <w:t xml:space="preserve"> </w:t>
      </w:r>
      <w:r w:rsidR="000D0FE9" w:rsidRPr="00C853F4">
        <w:rPr>
          <w:sz w:val="24"/>
          <w:szCs w:val="24"/>
        </w:rPr>
        <w:t>сельского поселения</w:t>
      </w:r>
      <w:r w:rsidR="003B0FA9" w:rsidRPr="00C853F4">
        <w:rPr>
          <w:sz w:val="24"/>
          <w:szCs w:val="24"/>
        </w:rPr>
        <w:t xml:space="preserve"> Миллеровского района, нормативными правовыми актами Администрации </w:t>
      </w:r>
      <w:r w:rsidRPr="00C853F4">
        <w:rPr>
          <w:sz w:val="24"/>
          <w:szCs w:val="24"/>
        </w:rPr>
        <w:t>Криворожского</w:t>
      </w:r>
      <w:r w:rsidR="000D0FE9" w:rsidRPr="00C853F4">
        <w:rPr>
          <w:sz w:val="24"/>
          <w:szCs w:val="24"/>
        </w:rPr>
        <w:t xml:space="preserve"> сельского поселения</w:t>
      </w:r>
      <w:r w:rsidR="00DB1B99" w:rsidRPr="00C853F4">
        <w:rPr>
          <w:sz w:val="24"/>
          <w:szCs w:val="24"/>
        </w:rPr>
        <w:t>,</w:t>
      </w:r>
      <w:r w:rsidR="003B0FA9" w:rsidRPr="00C853F4">
        <w:rPr>
          <w:sz w:val="24"/>
          <w:szCs w:val="24"/>
        </w:rPr>
        <w:t xml:space="preserve"> формируются и доводятся</w:t>
      </w:r>
      <w:r w:rsidR="00DB1B99" w:rsidRPr="00C853F4">
        <w:rPr>
          <w:sz w:val="24"/>
          <w:szCs w:val="24"/>
        </w:rPr>
        <w:t xml:space="preserve"> Уведомления </w:t>
      </w:r>
      <w:r w:rsidR="003B0FA9" w:rsidRPr="00C853F4">
        <w:rPr>
          <w:sz w:val="24"/>
          <w:szCs w:val="24"/>
        </w:rPr>
        <w:t>в течение 5 рабочих дней после вступления в силу соответственно</w:t>
      </w:r>
      <w:r w:rsidR="00D13B33" w:rsidRPr="00C853F4">
        <w:rPr>
          <w:sz w:val="24"/>
          <w:szCs w:val="24"/>
        </w:rPr>
        <w:t xml:space="preserve"> решения о бюджете</w:t>
      </w:r>
      <w:r w:rsidR="00DB1B99" w:rsidRPr="00C853F4">
        <w:rPr>
          <w:sz w:val="24"/>
          <w:szCs w:val="24"/>
        </w:rPr>
        <w:t>_</w:t>
      </w:r>
      <w:r w:rsidRPr="00C853F4">
        <w:rPr>
          <w:sz w:val="24"/>
          <w:szCs w:val="24"/>
        </w:rPr>
        <w:t xml:space="preserve"> Криворожского </w:t>
      </w:r>
      <w:r w:rsidR="00DB1B99" w:rsidRPr="00C853F4">
        <w:rPr>
          <w:sz w:val="24"/>
          <w:szCs w:val="24"/>
        </w:rPr>
        <w:t>сельского поселения</w:t>
      </w:r>
      <w:r w:rsidR="00D13B33" w:rsidRPr="00C853F4">
        <w:rPr>
          <w:sz w:val="24"/>
          <w:szCs w:val="24"/>
        </w:rPr>
        <w:t>,</w:t>
      </w:r>
      <w:r w:rsidR="003B0FA9" w:rsidRPr="00C853F4">
        <w:rPr>
          <w:sz w:val="24"/>
          <w:szCs w:val="24"/>
        </w:rPr>
        <w:t xml:space="preserve"> нормативных правовых актов Администрации </w:t>
      </w:r>
      <w:r w:rsidRPr="00C853F4">
        <w:rPr>
          <w:sz w:val="24"/>
          <w:szCs w:val="24"/>
        </w:rPr>
        <w:t>Криворожского</w:t>
      </w:r>
      <w:r w:rsidR="00DB1B99" w:rsidRPr="00C853F4">
        <w:rPr>
          <w:sz w:val="24"/>
          <w:szCs w:val="24"/>
        </w:rPr>
        <w:t xml:space="preserve"> сельского поселения</w:t>
      </w:r>
      <w:r w:rsidR="003B0FA9" w:rsidRPr="00C853F4">
        <w:rPr>
          <w:sz w:val="24"/>
          <w:szCs w:val="24"/>
        </w:rPr>
        <w:t>.</w:t>
      </w:r>
      <w:proofErr w:type="gramEnd"/>
    </w:p>
    <w:p w:rsidR="003B0FA9" w:rsidRPr="00C853F4" w:rsidRDefault="00C853F4" w:rsidP="003B0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53F4">
        <w:rPr>
          <w:rFonts w:ascii="Times New Roman" w:hAnsi="Times New Roman" w:cs="Times New Roman"/>
          <w:sz w:val="24"/>
          <w:szCs w:val="24"/>
        </w:rPr>
        <w:t>7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.2. При подтверждении сумм неиспользованных остатков иных межбюджетных трансфертов, имеющих целевое назначение, а также потребности в них в очередном финансовом году Уведомления формируются и доводятся в соответствии с порядком </w:t>
      </w:r>
      <w:r w:rsidR="003436D4" w:rsidRPr="00C853F4">
        <w:rPr>
          <w:rFonts w:ascii="Times New Roman" w:hAnsi="Times New Roman" w:cs="Times New Roman"/>
          <w:sz w:val="24"/>
          <w:szCs w:val="24"/>
        </w:rPr>
        <w:t xml:space="preserve">возврата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в </w:t>
      </w:r>
      <w:r w:rsidR="003436D4" w:rsidRPr="00C853F4">
        <w:rPr>
          <w:rFonts w:ascii="Times New Roman" w:hAnsi="Times New Roman" w:cs="Times New Roman"/>
          <w:sz w:val="24"/>
          <w:szCs w:val="24"/>
        </w:rPr>
        <w:t>бюджет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 </w:t>
      </w:r>
      <w:r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DB1B99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B0FA9" w:rsidRPr="00C853F4">
        <w:rPr>
          <w:rFonts w:ascii="Times New Roman" w:hAnsi="Times New Roman" w:cs="Times New Roman"/>
          <w:sz w:val="24"/>
          <w:szCs w:val="24"/>
        </w:rPr>
        <w:t xml:space="preserve">неиспользованных остатков межбюджетных трансфертов, установленном </w:t>
      </w:r>
      <w:r w:rsidR="00404328" w:rsidRPr="00C853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853F4">
        <w:rPr>
          <w:rFonts w:ascii="Times New Roman" w:hAnsi="Times New Roman" w:cs="Times New Roman"/>
          <w:sz w:val="24"/>
          <w:szCs w:val="24"/>
        </w:rPr>
        <w:t>Криворожского</w:t>
      </w:r>
      <w:r w:rsidR="00404328" w:rsidRPr="00C853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B0FA9" w:rsidRPr="00C853F4">
        <w:rPr>
          <w:rFonts w:ascii="Times New Roman" w:hAnsi="Times New Roman" w:cs="Times New Roman"/>
          <w:sz w:val="24"/>
          <w:szCs w:val="24"/>
        </w:rPr>
        <w:t>.</w:t>
      </w:r>
    </w:p>
    <w:p w:rsidR="00074E64" w:rsidRPr="00C7559B" w:rsidRDefault="00074E64" w:rsidP="00074E64">
      <w:pPr>
        <w:ind w:firstLine="720"/>
        <w:jc w:val="center"/>
        <w:rPr>
          <w:b/>
          <w:sz w:val="28"/>
          <w:szCs w:val="28"/>
        </w:rPr>
      </w:pPr>
    </w:p>
    <w:sectPr w:rsidR="00074E64" w:rsidRPr="00C7559B" w:rsidSect="008132E2">
      <w:footerReference w:type="default" r:id="rId8"/>
      <w:pgSz w:w="11906" w:h="16838"/>
      <w:pgMar w:top="567" w:right="851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D0" w:rsidRDefault="00DF09D0" w:rsidP="001742B1">
      <w:r>
        <w:separator/>
      </w:r>
    </w:p>
  </w:endnote>
  <w:endnote w:type="continuationSeparator" w:id="0">
    <w:p w:rsidR="00DF09D0" w:rsidRDefault="00DF09D0" w:rsidP="001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425370"/>
      <w:docPartObj>
        <w:docPartGallery w:val="Page Numbers (Bottom of Page)"/>
        <w:docPartUnique/>
      </w:docPartObj>
    </w:sdtPr>
    <w:sdtContent>
      <w:p w:rsidR="008132E2" w:rsidRDefault="0074032F">
        <w:pPr>
          <w:pStyle w:val="af"/>
          <w:jc w:val="right"/>
        </w:pPr>
        <w:r>
          <w:fldChar w:fldCharType="begin"/>
        </w:r>
        <w:r w:rsidR="008132E2">
          <w:instrText>PAGE   \* MERGEFORMAT</w:instrText>
        </w:r>
        <w:r>
          <w:fldChar w:fldCharType="separate"/>
        </w:r>
        <w:r w:rsidR="00B2750B">
          <w:rPr>
            <w:noProof/>
          </w:rPr>
          <w:t>5</w:t>
        </w:r>
        <w:r>
          <w:fldChar w:fldCharType="end"/>
        </w:r>
      </w:p>
    </w:sdtContent>
  </w:sdt>
  <w:p w:rsidR="00C853F4" w:rsidRDefault="00C853F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D0" w:rsidRDefault="00DF09D0" w:rsidP="001742B1">
      <w:r>
        <w:separator/>
      </w:r>
    </w:p>
  </w:footnote>
  <w:footnote w:type="continuationSeparator" w:id="0">
    <w:p w:rsidR="00DF09D0" w:rsidRDefault="00DF09D0" w:rsidP="00174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79C"/>
    <w:multiLevelType w:val="hybridMultilevel"/>
    <w:tmpl w:val="8382AAA4"/>
    <w:lvl w:ilvl="0" w:tplc="116CC86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E21DE3"/>
    <w:multiLevelType w:val="multilevel"/>
    <w:tmpl w:val="326A5F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">
    <w:nsid w:val="08583E9D"/>
    <w:multiLevelType w:val="hybridMultilevel"/>
    <w:tmpl w:val="3268479C"/>
    <w:lvl w:ilvl="0" w:tplc="FDB2502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4F7202"/>
    <w:multiLevelType w:val="hybridMultilevel"/>
    <w:tmpl w:val="D7CAFE88"/>
    <w:lvl w:ilvl="0" w:tplc="BB9285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1E06E9"/>
    <w:multiLevelType w:val="hybridMultilevel"/>
    <w:tmpl w:val="F97E1192"/>
    <w:lvl w:ilvl="0" w:tplc="4C52515E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C2E5D"/>
    <w:multiLevelType w:val="hybridMultilevel"/>
    <w:tmpl w:val="FA6CAC2A"/>
    <w:lvl w:ilvl="0" w:tplc="5368467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B6444E7"/>
    <w:multiLevelType w:val="hybridMultilevel"/>
    <w:tmpl w:val="FFB4533A"/>
    <w:lvl w:ilvl="0" w:tplc="B4E08A4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8635D3"/>
    <w:multiLevelType w:val="multilevel"/>
    <w:tmpl w:val="5372B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2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0CBC"/>
    <w:rsid w:val="00003287"/>
    <w:rsid w:val="00004330"/>
    <w:rsid w:val="00006018"/>
    <w:rsid w:val="00020961"/>
    <w:rsid w:val="00024374"/>
    <w:rsid w:val="000404F6"/>
    <w:rsid w:val="00074E64"/>
    <w:rsid w:val="000808ED"/>
    <w:rsid w:val="00081E17"/>
    <w:rsid w:val="00086737"/>
    <w:rsid w:val="000952DF"/>
    <w:rsid w:val="00095DA8"/>
    <w:rsid w:val="000976FA"/>
    <w:rsid w:val="000A1D1D"/>
    <w:rsid w:val="000A4C07"/>
    <w:rsid w:val="000B34A8"/>
    <w:rsid w:val="000B66CE"/>
    <w:rsid w:val="000C5D87"/>
    <w:rsid w:val="000D0FE9"/>
    <w:rsid w:val="000D6C1C"/>
    <w:rsid w:val="000D7AC8"/>
    <w:rsid w:val="000E3EB0"/>
    <w:rsid w:val="000F352D"/>
    <w:rsid w:val="000F56E9"/>
    <w:rsid w:val="000F5BBF"/>
    <w:rsid w:val="000F6432"/>
    <w:rsid w:val="00100955"/>
    <w:rsid w:val="00104420"/>
    <w:rsid w:val="00114732"/>
    <w:rsid w:val="00114C6F"/>
    <w:rsid w:val="00116305"/>
    <w:rsid w:val="00120BBC"/>
    <w:rsid w:val="00123A38"/>
    <w:rsid w:val="001242C6"/>
    <w:rsid w:val="0013168E"/>
    <w:rsid w:val="00142A60"/>
    <w:rsid w:val="0015412C"/>
    <w:rsid w:val="00165D2C"/>
    <w:rsid w:val="001674C8"/>
    <w:rsid w:val="00167E13"/>
    <w:rsid w:val="00172F92"/>
    <w:rsid w:val="001742B1"/>
    <w:rsid w:val="00182F11"/>
    <w:rsid w:val="0018377C"/>
    <w:rsid w:val="00186078"/>
    <w:rsid w:val="00195E0F"/>
    <w:rsid w:val="001B3598"/>
    <w:rsid w:val="001B7F19"/>
    <w:rsid w:val="001C0552"/>
    <w:rsid w:val="001E056A"/>
    <w:rsid w:val="001E230E"/>
    <w:rsid w:val="001E6871"/>
    <w:rsid w:val="001F3671"/>
    <w:rsid w:val="001F4E61"/>
    <w:rsid w:val="001F5044"/>
    <w:rsid w:val="0020261C"/>
    <w:rsid w:val="00215694"/>
    <w:rsid w:val="00223101"/>
    <w:rsid w:val="002243EF"/>
    <w:rsid w:val="00226183"/>
    <w:rsid w:val="0022683F"/>
    <w:rsid w:val="0023341B"/>
    <w:rsid w:val="0023514E"/>
    <w:rsid w:val="002416E8"/>
    <w:rsid w:val="002504A2"/>
    <w:rsid w:val="002514CE"/>
    <w:rsid w:val="00251FE2"/>
    <w:rsid w:val="002540C0"/>
    <w:rsid w:val="002547F0"/>
    <w:rsid w:val="002575AA"/>
    <w:rsid w:val="002722C6"/>
    <w:rsid w:val="00280DA8"/>
    <w:rsid w:val="002818B6"/>
    <w:rsid w:val="0028287B"/>
    <w:rsid w:val="00285746"/>
    <w:rsid w:val="002B0554"/>
    <w:rsid w:val="002B5925"/>
    <w:rsid w:val="002C4A9F"/>
    <w:rsid w:val="002D0DE5"/>
    <w:rsid w:val="002E2D53"/>
    <w:rsid w:val="002F037D"/>
    <w:rsid w:val="002F4391"/>
    <w:rsid w:val="0030136F"/>
    <w:rsid w:val="00302D12"/>
    <w:rsid w:val="0030354E"/>
    <w:rsid w:val="00306DBF"/>
    <w:rsid w:val="0032031A"/>
    <w:rsid w:val="00322018"/>
    <w:rsid w:val="00326397"/>
    <w:rsid w:val="00330849"/>
    <w:rsid w:val="00334001"/>
    <w:rsid w:val="003366A9"/>
    <w:rsid w:val="003425DE"/>
    <w:rsid w:val="003436D4"/>
    <w:rsid w:val="00344509"/>
    <w:rsid w:val="003529B5"/>
    <w:rsid w:val="003532B5"/>
    <w:rsid w:val="0035477A"/>
    <w:rsid w:val="00356A7E"/>
    <w:rsid w:val="00386D21"/>
    <w:rsid w:val="00387B6A"/>
    <w:rsid w:val="0039361E"/>
    <w:rsid w:val="003936F9"/>
    <w:rsid w:val="003A05DB"/>
    <w:rsid w:val="003A2CF9"/>
    <w:rsid w:val="003A5BB0"/>
    <w:rsid w:val="003B0FA9"/>
    <w:rsid w:val="003C546E"/>
    <w:rsid w:val="003D1EFB"/>
    <w:rsid w:val="003D2AEA"/>
    <w:rsid w:val="003D6ACC"/>
    <w:rsid w:val="003D7C1B"/>
    <w:rsid w:val="003E4233"/>
    <w:rsid w:val="003E4970"/>
    <w:rsid w:val="003F1B0B"/>
    <w:rsid w:val="003F567B"/>
    <w:rsid w:val="0040024A"/>
    <w:rsid w:val="00401690"/>
    <w:rsid w:val="00404328"/>
    <w:rsid w:val="00425145"/>
    <w:rsid w:val="00440F0F"/>
    <w:rsid w:val="00442AA2"/>
    <w:rsid w:val="00447090"/>
    <w:rsid w:val="00456692"/>
    <w:rsid w:val="00482CFA"/>
    <w:rsid w:val="00484325"/>
    <w:rsid w:val="004857B0"/>
    <w:rsid w:val="00485A84"/>
    <w:rsid w:val="00487132"/>
    <w:rsid w:val="004878F6"/>
    <w:rsid w:val="00497910"/>
    <w:rsid w:val="004A1BFC"/>
    <w:rsid w:val="004A2022"/>
    <w:rsid w:val="004B411D"/>
    <w:rsid w:val="004C353C"/>
    <w:rsid w:val="004C595A"/>
    <w:rsid w:val="004C78A7"/>
    <w:rsid w:val="004D116A"/>
    <w:rsid w:val="004D7F57"/>
    <w:rsid w:val="004E0B19"/>
    <w:rsid w:val="004E1405"/>
    <w:rsid w:val="004E31CA"/>
    <w:rsid w:val="004E72CB"/>
    <w:rsid w:val="004F0390"/>
    <w:rsid w:val="00505366"/>
    <w:rsid w:val="005134C2"/>
    <w:rsid w:val="00523599"/>
    <w:rsid w:val="005252F0"/>
    <w:rsid w:val="0052680F"/>
    <w:rsid w:val="0053699E"/>
    <w:rsid w:val="00546C44"/>
    <w:rsid w:val="0056274E"/>
    <w:rsid w:val="00567439"/>
    <w:rsid w:val="005743EF"/>
    <w:rsid w:val="00574CAF"/>
    <w:rsid w:val="005A6716"/>
    <w:rsid w:val="005A6828"/>
    <w:rsid w:val="005A7C9E"/>
    <w:rsid w:val="005C5FAB"/>
    <w:rsid w:val="005D0A8C"/>
    <w:rsid w:val="005D39C7"/>
    <w:rsid w:val="005D6039"/>
    <w:rsid w:val="005E6080"/>
    <w:rsid w:val="005F267B"/>
    <w:rsid w:val="005F36FA"/>
    <w:rsid w:val="005F7121"/>
    <w:rsid w:val="0060071E"/>
    <w:rsid w:val="0060099B"/>
    <w:rsid w:val="006013A3"/>
    <w:rsid w:val="00603C81"/>
    <w:rsid w:val="00611FCD"/>
    <w:rsid w:val="00617AEA"/>
    <w:rsid w:val="00617F20"/>
    <w:rsid w:val="0062236E"/>
    <w:rsid w:val="00627DC8"/>
    <w:rsid w:val="00636C23"/>
    <w:rsid w:val="00640E5F"/>
    <w:rsid w:val="00647380"/>
    <w:rsid w:val="00655389"/>
    <w:rsid w:val="00674C26"/>
    <w:rsid w:val="00674C56"/>
    <w:rsid w:val="0067534F"/>
    <w:rsid w:val="006768FF"/>
    <w:rsid w:val="0068275E"/>
    <w:rsid w:val="006879CD"/>
    <w:rsid w:val="00690E5F"/>
    <w:rsid w:val="006A2B08"/>
    <w:rsid w:val="006A34CE"/>
    <w:rsid w:val="006A3B43"/>
    <w:rsid w:val="006A4A1E"/>
    <w:rsid w:val="006B55EF"/>
    <w:rsid w:val="006B62EC"/>
    <w:rsid w:val="006C2E0B"/>
    <w:rsid w:val="006C4FA0"/>
    <w:rsid w:val="006E22E9"/>
    <w:rsid w:val="00707DFE"/>
    <w:rsid w:val="007249C4"/>
    <w:rsid w:val="00734D9E"/>
    <w:rsid w:val="00735282"/>
    <w:rsid w:val="007367F0"/>
    <w:rsid w:val="0074032F"/>
    <w:rsid w:val="00742244"/>
    <w:rsid w:val="00746116"/>
    <w:rsid w:val="00751FD0"/>
    <w:rsid w:val="00754938"/>
    <w:rsid w:val="00755CD7"/>
    <w:rsid w:val="007563DC"/>
    <w:rsid w:val="0075768A"/>
    <w:rsid w:val="00770DEC"/>
    <w:rsid w:val="00771618"/>
    <w:rsid w:val="00777FCD"/>
    <w:rsid w:val="00780835"/>
    <w:rsid w:val="00780C1C"/>
    <w:rsid w:val="007A519D"/>
    <w:rsid w:val="007A565F"/>
    <w:rsid w:val="007B6B1C"/>
    <w:rsid w:val="007C10EC"/>
    <w:rsid w:val="007C2F40"/>
    <w:rsid w:val="007E538D"/>
    <w:rsid w:val="007F5D29"/>
    <w:rsid w:val="00803993"/>
    <w:rsid w:val="00805D0E"/>
    <w:rsid w:val="00806BB9"/>
    <w:rsid w:val="008132E2"/>
    <w:rsid w:val="0082070A"/>
    <w:rsid w:val="00823295"/>
    <w:rsid w:val="008326B2"/>
    <w:rsid w:val="00836563"/>
    <w:rsid w:val="008376F9"/>
    <w:rsid w:val="008448A4"/>
    <w:rsid w:val="00847BAC"/>
    <w:rsid w:val="00847F86"/>
    <w:rsid w:val="00853308"/>
    <w:rsid w:val="0085416F"/>
    <w:rsid w:val="0086728C"/>
    <w:rsid w:val="00874B20"/>
    <w:rsid w:val="00883F5B"/>
    <w:rsid w:val="00886600"/>
    <w:rsid w:val="0089399A"/>
    <w:rsid w:val="0089475E"/>
    <w:rsid w:val="00897A4E"/>
    <w:rsid w:val="008B0B2D"/>
    <w:rsid w:val="008B40F2"/>
    <w:rsid w:val="008B6ABB"/>
    <w:rsid w:val="008C4A15"/>
    <w:rsid w:val="008D508C"/>
    <w:rsid w:val="008D5976"/>
    <w:rsid w:val="008E015A"/>
    <w:rsid w:val="008E4E44"/>
    <w:rsid w:val="008F019F"/>
    <w:rsid w:val="008F4879"/>
    <w:rsid w:val="0090329D"/>
    <w:rsid w:val="00903F69"/>
    <w:rsid w:val="00904C98"/>
    <w:rsid w:val="00907B83"/>
    <w:rsid w:val="00931CA5"/>
    <w:rsid w:val="009348E9"/>
    <w:rsid w:val="00937F52"/>
    <w:rsid w:val="009407D9"/>
    <w:rsid w:val="00942F71"/>
    <w:rsid w:val="00954D9F"/>
    <w:rsid w:val="00955946"/>
    <w:rsid w:val="009648C8"/>
    <w:rsid w:val="0096714B"/>
    <w:rsid w:val="00974215"/>
    <w:rsid w:val="00981D1B"/>
    <w:rsid w:val="009940A1"/>
    <w:rsid w:val="00995141"/>
    <w:rsid w:val="009962EE"/>
    <w:rsid w:val="009A13A5"/>
    <w:rsid w:val="009A6043"/>
    <w:rsid w:val="009A7443"/>
    <w:rsid w:val="009C309F"/>
    <w:rsid w:val="009C35A0"/>
    <w:rsid w:val="009E1FE7"/>
    <w:rsid w:val="009E50DC"/>
    <w:rsid w:val="009E7F58"/>
    <w:rsid w:val="009F24E4"/>
    <w:rsid w:val="009F3847"/>
    <w:rsid w:val="00A0197E"/>
    <w:rsid w:val="00A24037"/>
    <w:rsid w:val="00A31270"/>
    <w:rsid w:val="00A351BF"/>
    <w:rsid w:val="00A47CB7"/>
    <w:rsid w:val="00A600CA"/>
    <w:rsid w:val="00A65831"/>
    <w:rsid w:val="00A82949"/>
    <w:rsid w:val="00A83633"/>
    <w:rsid w:val="00A86D1D"/>
    <w:rsid w:val="00AC7719"/>
    <w:rsid w:val="00AC77E9"/>
    <w:rsid w:val="00AD2F60"/>
    <w:rsid w:val="00AD3369"/>
    <w:rsid w:val="00AD3CDF"/>
    <w:rsid w:val="00AD6D58"/>
    <w:rsid w:val="00AD72EE"/>
    <w:rsid w:val="00AE4D84"/>
    <w:rsid w:val="00AE5339"/>
    <w:rsid w:val="00AE7B4C"/>
    <w:rsid w:val="00B00240"/>
    <w:rsid w:val="00B075EF"/>
    <w:rsid w:val="00B11DAF"/>
    <w:rsid w:val="00B1608D"/>
    <w:rsid w:val="00B1743D"/>
    <w:rsid w:val="00B179C6"/>
    <w:rsid w:val="00B17F81"/>
    <w:rsid w:val="00B21AEE"/>
    <w:rsid w:val="00B2750B"/>
    <w:rsid w:val="00B359FC"/>
    <w:rsid w:val="00B404A7"/>
    <w:rsid w:val="00B5206E"/>
    <w:rsid w:val="00B54B69"/>
    <w:rsid w:val="00B56919"/>
    <w:rsid w:val="00B7080F"/>
    <w:rsid w:val="00B752D1"/>
    <w:rsid w:val="00B775C4"/>
    <w:rsid w:val="00B82342"/>
    <w:rsid w:val="00B84B27"/>
    <w:rsid w:val="00B84DFA"/>
    <w:rsid w:val="00B95EA8"/>
    <w:rsid w:val="00B96624"/>
    <w:rsid w:val="00BA1542"/>
    <w:rsid w:val="00BB7C77"/>
    <w:rsid w:val="00BC37B0"/>
    <w:rsid w:val="00BD0435"/>
    <w:rsid w:val="00BD3521"/>
    <w:rsid w:val="00BD4C32"/>
    <w:rsid w:val="00BD4F00"/>
    <w:rsid w:val="00BD5161"/>
    <w:rsid w:val="00BE5FFE"/>
    <w:rsid w:val="00BE61CF"/>
    <w:rsid w:val="00C00F4E"/>
    <w:rsid w:val="00C05557"/>
    <w:rsid w:val="00C14708"/>
    <w:rsid w:val="00C21B6B"/>
    <w:rsid w:val="00C24822"/>
    <w:rsid w:val="00C30978"/>
    <w:rsid w:val="00C3360E"/>
    <w:rsid w:val="00C50D5D"/>
    <w:rsid w:val="00C51D02"/>
    <w:rsid w:val="00C51FC5"/>
    <w:rsid w:val="00C60B8C"/>
    <w:rsid w:val="00C718D9"/>
    <w:rsid w:val="00C71DE0"/>
    <w:rsid w:val="00C74F7B"/>
    <w:rsid w:val="00C7559B"/>
    <w:rsid w:val="00C7708E"/>
    <w:rsid w:val="00C83C65"/>
    <w:rsid w:val="00C853F4"/>
    <w:rsid w:val="00CA00E3"/>
    <w:rsid w:val="00CC2760"/>
    <w:rsid w:val="00CD243A"/>
    <w:rsid w:val="00CD30F6"/>
    <w:rsid w:val="00CD3901"/>
    <w:rsid w:val="00CE6F7A"/>
    <w:rsid w:val="00CF7E8A"/>
    <w:rsid w:val="00D05474"/>
    <w:rsid w:val="00D11E30"/>
    <w:rsid w:val="00D12F77"/>
    <w:rsid w:val="00D13B33"/>
    <w:rsid w:val="00D13EF3"/>
    <w:rsid w:val="00D156BB"/>
    <w:rsid w:val="00D36752"/>
    <w:rsid w:val="00D423EB"/>
    <w:rsid w:val="00D50166"/>
    <w:rsid w:val="00D51636"/>
    <w:rsid w:val="00D62B3D"/>
    <w:rsid w:val="00D651A6"/>
    <w:rsid w:val="00D70E75"/>
    <w:rsid w:val="00D8364A"/>
    <w:rsid w:val="00D92F56"/>
    <w:rsid w:val="00D93E07"/>
    <w:rsid w:val="00DA1C4B"/>
    <w:rsid w:val="00DA407A"/>
    <w:rsid w:val="00DA5C50"/>
    <w:rsid w:val="00DA7A26"/>
    <w:rsid w:val="00DB1B99"/>
    <w:rsid w:val="00DB73EB"/>
    <w:rsid w:val="00DC1086"/>
    <w:rsid w:val="00DC2144"/>
    <w:rsid w:val="00DC3115"/>
    <w:rsid w:val="00DC48C8"/>
    <w:rsid w:val="00DC6A3C"/>
    <w:rsid w:val="00DD57BF"/>
    <w:rsid w:val="00DD6E22"/>
    <w:rsid w:val="00DE31DB"/>
    <w:rsid w:val="00DF0397"/>
    <w:rsid w:val="00DF09D0"/>
    <w:rsid w:val="00DF4E82"/>
    <w:rsid w:val="00E12C2C"/>
    <w:rsid w:val="00E14299"/>
    <w:rsid w:val="00E16D4E"/>
    <w:rsid w:val="00E25528"/>
    <w:rsid w:val="00E331CE"/>
    <w:rsid w:val="00E47AB7"/>
    <w:rsid w:val="00E5522F"/>
    <w:rsid w:val="00E57901"/>
    <w:rsid w:val="00E602F5"/>
    <w:rsid w:val="00E66145"/>
    <w:rsid w:val="00E67EB7"/>
    <w:rsid w:val="00E81317"/>
    <w:rsid w:val="00E81EA8"/>
    <w:rsid w:val="00E84CA8"/>
    <w:rsid w:val="00EA108B"/>
    <w:rsid w:val="00EA674E"/>
    <w:rsid w:val="00EB5306"/>
    <w:rsid w:val="00EC3485"/>
    <w:rsid w:val="00EC7EBE"/>
    <w:rsid w:val="00EE1DEB"/>
    <w:rsid w:val="00EE5AD7"/>
    <w:rsid w:val="00EF008F"/>
    <w:rsid w:val="00EF5101"/>
    <w:rsid w:val="00EF53E3"/>
    <w:rsid w:val="00EF5722"/>
    <w:rsid w:val="00EF70CA"/>
    <w:rsid w:val="00F04D36"/>
    <w:rsid w:val="00F13D6E"/>
    <w:rsid w:val="00F1455A"/>
    <w:rsid w:val="00F239CF"/>
    <w:rsid w:val="00F27F1A"/>
    <w:rsid w:val="00F35BF9"/>
    <w:rsid w:val="00F35ED1"/>
    <w:rsid w:val="00F459FD"/>
    <w:rsid w:val="00F51A78"/>
    <w:rsid w:val="00F62CAD"/>
    <w:rsid w:val="00F6360C"/>
    <w:rsid w:val="00F77F3F"/>
    <w:rsid w:val="00F806AB"/>
    <w:rsid w:val="00F80777"/>
    <w:rsid w:val="00F90E7A"/>
    <w:rsid w:val="00F95684"/>
    <w:rsid w:val="00FA030B"/>
    <w:rsid w:val="00FA3FD4"/>
    <w:rsid w:val="00FA4332"/>
    <w:rsid w:val="00FA69A6"/>
    <w:rsid w:val="00FA6DB0"/>
    <w:rsid w:val="00FB4562"/>
    <w:rsid w:val="00FB4730"/>
    <w:rsid w:val="00FC352B"/>
    <w:rsid w:val="00FC3C8E"/>
    <w:rsid w:val="00FE2E00"/>
    <w:rsid w:val="00FF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basedOn w:val="a7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7563D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4843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84325"/>
    <w:rPr>
      <w:rFonts w:ascii="Times New Roman" w:eastAsia="Times New Roman" w:hAnsi="Times New Roman"/>
    </w:rPr>
  </w:style>
  <w:style w:type="paragraph" w:customStyle="1" w:styleId="ConsNormal">
    <w:name w:val="ConsNormal"/>
    <w:rsid w:val="0048432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20">
    <w:name w:val="Основной текст 22"/>
    <w:basedOn w:val="a"/>
    <w:rsid w:val="004843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header"/>
    <w:basedOn w:val="a"/>
    <w:link w:val="ad"/>
    <w:uiPriority w:val="99"/>
    <w:rsid w:val="00EF008F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EF008F"/>
    <w:rPr>
      <w:rFonts w:ascii="Times New Roman" w:eastAsia="Times New Roman" w:hAnsi="Times New Roman"/>
      <w:sz w:val="28"/>
    </w:rPr>
  </w:style>
  <w:style w:type="paragraph" w:customStyle="1" w:styleId="ae">
    <w:name w:val="Статьи закона"/>
    <w:basedOn w:val="a"/>
    <w:autoRedefine/>
    <w:rsid w:val="0020261C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026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E423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rsid w:val="003E42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1742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742B1"/>
    <w:rPr>
      <w:rFonts w:ascii="Times New Roman" w:eastAsia="Times New Roman" w:hAnsi="Times New Roman"/>
    </w:rPr>
  </w:style>
  <w:style w:type="paragraph" w:styleId="af1">
    <w:name w:val="Body Text"/>
    <w:basedOn w:val="a"/>
    <w:link w:val="af2"/>
    <w:rsid w:val="005743EF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743E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B0F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6331-8E9A-4750-81B5-335F89FA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5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Rk-2</cp:lastModifiedBy>
  <cp:revision>222</cp:revision>
  <cp:lastPrinted>2017-10-26T11:58:00Z</cp:lastPrinted>
  <dcterms:created xsi:type="dcterms:W3CDTF">2016-01-11T15:36:00Z</dcterms:created>
  <dcterms:modified xsi:type="dcterms:W3CDTF">2017-10-27T11:20:00Z</dcterms:modified>
</cp:coreProperties>
</file>