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32C" w:rsidRPr="00CF0DE2" w:rsidRDefault="00A8632C" w:rsidP="00A8632C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hAnsi="Times New Roman" w:cs="Times New Roman"/>
        </w:rPr>
      </w:pPr>
      <w:r w:rsidRPr="00CF0DE2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4</w:t>
      </w:r>
    </w:p>
    <w:p w:rsidR="00A8632C" w:rsidRDefault="00A8632C" w:rsidP="00A8632C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Порядку осуществления</w:t>
      </w:r>
      <w:r w:rsidR="00397C08">
        <w:rPr>
          <w:rFonts w:ascii="Times New Roman" w:hAnsi="Times New Roman" w:cs="Times New Roman"/>
        </w:rPr>
        <w:t xml:space="preserve"> Администрацией Криворожского</w:t>
      </w:r>
      <w:r>
        <w:rPr>
          <w:rFonts w:ascii="Times New Roman" w:hAnsi="Times New Roman" w:cs="Times New Roman"/>
        </w:rPr>
        <w:t xml:space="preserve"> сельского поселения полномочий, установленных приказом Министерства финансов Российской Федерации от 23.12.2014 № 163н «О Порядке формирования и ведения реестра участников бюджетного процесса, а также юридических лиц, не являющихся участниками бюджетного процесса», утвержденному постановление</w:t>
      </w:r>
      <w:r w:rsidR="00397C08">
        <w:rPr>
          <w:rFonts w:ascii="Times New Roman" w:hAnsi="Times New Roman" w:cs="Times New Roman"/>
        </w:rPr>
        <w:t>м Администрации Криворожского</w:t>
      </w:r>
      <w:r>
        <w:rPr>
          <w:rFonts w:ascii="Times New Roman" w:hAnsi="Times New Roman" w:cs="Times New Roman"/>
        </w:rPr>
        <w:t xml:space="preserve"> сельского поселения</w:t>
      </w:r>
    </w:p>
    <w:p w:rsidR="00A8632C" w:rsidRPr="008D220E" w:rsidRDefault="00A8632C" w:rsidP="00A8632C">
      <w:pPr>
        <w:widowControl w:val="0"/>
        <w:autoSpaceDE w:val="0"/>
        <w:autoSpaceDN w:val="0"/>
        <w:adjustRightInd w:val="0"/>
        <w:spacing w:after="0" w:line="240" w:lineRule="auto"/>
        <w:ind w:left="666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D220E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397C08">
        <w:rPr>
          <w:rFonts w:ascii="Times New Roman" w:hAnsi="Times New Roman" w:cs="Times New Roman"/>
          <w:sz w:val="24"/>
          <w:szCs w:val="24"/>
          <w:u w:val="single"/>
        </w:rPr>
        <w:t>27.02.2018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8D220E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397C08">
        <w:rPr>
          <w:rFonts w:ascii="Times New Roman" w:hAnsi="Times New Roman" w:cs="Times New Roman"/>
          <w:sz w:val="24"/>
          <w:szCs w:val="24"/>
          <w:u w:val="single"/>
        </w:rPr>
        <w:t>19</w:t>
      </w:r>
    </w:p>
    <w:p w:rsidR="00485990" w:rsidRDefault="00485990" w:rsidP="004859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5990" w:rsidRDefault="00485990" w:rsidP="004859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72F2" w:rsidRDefault="008C72F2" w:rsidP="004859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5990" w:rsidRDefault="00485990" w:rsidP="004859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54763E">
        <w:rPr>
          <w:rFonts w:ascii="Times New Roman" w:hAnsi="Times New Roman" w:cs="Times New Roman"/>
          <w:sz w:val="28"/>
          <w:szCs w:val="28"/>
        </w:rPr>
        <w:t>нформаци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4763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85990" w:rsidRDefault="00485990" w:rsidP="004859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763E">
        <w:rPr>
          <w:rFonts w:ascii="Times New Roman" w:hAnsi="Times New Roman" w:cs="Times New Roman"/>
          <w:sz w:val="28"/>
          <w:szCs w:val="28"/>
        </w:rPr>
        <w:t>о</w:t>
      </w:r>
      <w:r w:rsidRPr="00485990">
        <w:rPr>
          <w:rFonts w:ascii="Times New Roman" w:hAnsi="Times New Roman" w:cs="Times New Roman"/>
          <w:sz w:val="24"/>
          <w:szCs w:val="24"/>
        </w:rPr>
        <w:t xml:space="preserve"> </w:t>
      </w:r>
      <w:r w:rsidRPr="00485990">
        <w:rPr>
          <w:rFonts w:ascii="Times New Roman" w:hAnsi="Times New Roman" w:cs="Times New Roman"/>
          <w:sz w:val="28"/>
          <w:szCs w:val="28"/>
        </w:rPr>
        <w:t xml:space="preserve"> руководителе организации (</w:t>
      </w:r>
      <w:r w:rsidR="00F24BB1">
        <w:rPr>
          <w:rFonts w:ascii="Times New Roman" w:hAnsi="Times New Roman" w:cs="Times New Roman"/>
          <w:sz w:val="28"/>
          <w:szCs w:val="28"/>
        </w:rPr>
        <w:t>филиала</w:t>
      </w:r>
      <w:r w:rsidRPr="0048599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85990" w:rsidRPr="0054763E" w:rsidRDefault="00485990" w:rsidP="004859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76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763E">
        <w:rPr>
          <w:rFonts w:ascii="Times New Roman" w:hAnsi="Times New Roman" w:cs="Times New Roman"/>
          <w:sz w:val="28"/>
          <w:szCs w:val="28"/>
        </w:rPr>
        <w:t>включаем</w:t>
      </w:r>
      <w:r w:rsidR="00CA7B66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Pr="0054763E">
        <w:rPr>
          <w:rFonts w:ascii="Times New Roman" w:hAnsi="Times New Roman" w:cs="Times New Roman"/>
          <w:sz w:val="28"/>
          <w:szCs w:val="28"/>
        </w:rPr>
        <w:t xml:space="preserve"> в реестр участников бюджетного процесса, а также юридических лиц, не являющихся участниками бюджетного процесса</w:t>
      </w:r>
      <w:r w:rsidR="008C72F2">
        <w:rPr>
          <w:rFonts w:ascii="Times New Roman" w:hAnsi="Times New Roman" w:cs="Times New Roman"/>
          <w:sz w:val="28"/>
          <w:szCs w:val="28"/>
        </w:rPr>
        <w:t>*</w:t>
      </w:r>
    </w:p>
    <w:p w:rsidR="00485990" w:rsidRDefault="00485990" w:rsidP="00D266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936"/>
        <w:gridCol w:w="6378"/>
      </w:tblGrid>
      <w:tr w:rsidR="00D266EE" w:rsidTr="00D266EE"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266EE" w:rsidRPr="00D266EE" w:rsidRDefault="00D266EE" w:rsidP="00D266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6EE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6EE" w:rsidRDefault="00D266EE" w:rsidP="00D266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6EE" w:rsidTr="00D266EE"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66EE" w:rsidRPr="00D266EE" w:rsidRDefault="00D266EE" w:rsidP="00D266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66EE" w:rsidRDefault="00D266EE" w:rsidP="00D266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6EE" w:rsidTr="00D266EE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D266EE" w:rsidRPr="00D266EE" w:rsidRDefault="00D266EE" w:rsidP="00D266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организации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66EE" w:rsidRDefault="00D266EE" w:rsidP="00D266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66EE" w:rsidRDefault="00D266EE" w:rsidP="00D266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56"/>
        <w:gridCol w:w="2722"/>
        <w:gridCol w:w="1559"/>
        <w:gridCol w:w="142"/>
        <w:gridCol w:w="992"/>
        <w:gridCol w:w="425"/>
        <w:gridCol w:w="142"/>
        <w:gridCol w:w="2552"/>
        <w:gridCol w:w="284"/>
        <w:gridCol w:w="1416"/>
      </w:tblGrid>
      <w:tr w:rsidR="00485990" w:rsidRPr="0054763E" w:rsidTr="00456773"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90" w:rsidRPr="0054763E" w:rsidRDefault="00485990" w:rsidP="00485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информации </w:t>
            </w:r>
            <w:r w:rsidR="00CA7B66" w:rsidRPr="0054763E">
              <w:rPr>
                <w:rFonts w:ascii="Times New Roman" w:hAnsi="Times New Roman" w:cs="Times New Roman"/>
                <w:sz w:val="24"/>
                <w:szCs w:val="24"/>
              </w:rPr>
              <w:t>(реквизита)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90" w:rsidRPr="0054763E" w:rsidRDefault="00CA7B66" w:rsidP="00CA7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85990" w:rsidRPr="0054763E">
              <w:rPr>
                <w:rFonts w:ascii="Times New Roman" w:hAnsi="Times New Roman" w:cs="Times New Roman"/>
                <w:sz w:val="24"/>
                <w:szCs w:val="24"/>
              </w:rPr>
              <w:t>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85990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(реквизит)</w:t>
            </w:r>
          </w:p>
        </w:tc>
      </w:tr>
      <w:tr w:rsidR="00485990" w:rsidTr="00456773"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90" w:rsidRPr="0054763E" w:rsidRDefault="00485990" w:rsidP="00485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85990">
              <w:rPr>
                <w:rFonts w:ascii="Times New Roman" w:hAnsi="Times New Roman" w:cs="Times New Roman"/>
                <w:sz w:val="24"/>
                <w:szCs w:val="24"/>
              </w:rPr>
              <w:t>обособленного подразделения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90" w:rsidRPr="0054763E" w:rsidRDefault="00485990" w:rsidP="00456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485990" w:rsidTr="00456773"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90" w:rsidRPr="0054763E" w:rsidRDefault="00485990" w:rsidP="00485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руководителя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85990">
              <w:rPr>
                <w:rFonts w:ascii="Times New Roman" w:hAnsi="Times New Roman" w:cs="Times New Roman"/>
                <w:sz w:val="24"/>
                <w:szCs w:val="24"/>
              </w:rPr>
              <w:t>обособленного подразделения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90" w:rsidRPr="0054763E" w:rsidRDefault="00485990" w:rsidP="00456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8C72F2" w:rsidTr="00456773"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72F2" w:rsidRDefault="008C72F2" w:rsidP="008C7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Идентификационный номер налогоплательщика (далее - ИНН)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72F2" w:rsidRPr="0054763E" w:rsidRDefault="008C72F2" w:rsidP="00456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485990" w:rsidTr="00456773"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90" w:rsidRPr="0054763E" w:rsidRDefault="008C72F2" w:rsidP="008C7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859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85990" w:rsidRPr="0054763E">
              <w:rPr>
                <w:rFonts w:ascii="Times New Roman" w:hAnsi="Times New Roman" w:cs="Times New Roman"/>
                <w:sz w:val="24"/>
                <w:szCs w:val="24"/>
              </w:rPr>
              <w:t>Страховой номер индивидуального лицевого счета (СНИЛС) руководителя организации</w:t>
            </w:r>
            <w:r w:rsidR="0048599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85990" w:rsidRPr="00485990">
              <w:rPr>
                <w:rFonts w:ascii="Times New Roman" w:hAnsi="Times New Roman" w:cs="Times New Roman"/>
                <w:sz w:val="24"/>
                <w:szCs w:val="24"/>
              </w:rPr>
              <w:t>обособленного подразделения</w:t>
            </w:r>
            <w:r w:rsidR="004859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90" w:rsidRPr="0054763E" w:rsidRDefault="00485990" w:rsidP="00456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485990" w:rsidTr="00456773"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90" w:rsidRPr="0054763E" w:rsidRDefault="008C72F2" w:rsidP="008C7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859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85990" w:rsidRPr="0054763E">
              <w:rPr>
                <w:rFonts w:ascii="Times New Roman" w:hAnsi="Times New Roman" w:cs="Times New Roman"/>
                <w:sz w:val="24"/>
                <w:szCs w:val="24"/>
              </w:rPr>
              <w:t>Наименование, номер и дата документа о назначении руководителя организации</w:t>
            </w:r>
            <w:r w:rsidR="0048599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85990" w:rsidRPr="00485990">
              <w:rPr>
                <w:rFonts w:ascii="Times New Roman" w:hAnsi="Times New Roman" w:cs="Times New Roman"/>
                <w:sz w:val="24"/>
                <w:szCs w:val="24"/>
              </w:rPr>
              <w:t>обособленного подразделения</w:t>
            </w:r>
            <w:r w:rsidR="004859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90" w:rsidRPr="0054763E" w:rsidRDefault="00485990" w:rsidP="00456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456773" w:rsidRPr="00896EE9" w:rsidTr="0045677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256" w:type="dxa"/>
          <w:wAfter w:w="1416" w:type="dxa"/>
          <w:trHeight w:val="337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25BD" w:rsidRDefault="006A25BD" w:rsidP="008C72F2">
            <w:pPr>
              <w:spacing w:after="0" w:line="240" w:lineRule="auto"/>
              <w:ind w:left="-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25BD" w:rsidRDefault="006A25BD" w:rsidP="004567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73" w:rsidRPr="00896EE9" w:rsidRDefault="00456773" w:rsidP="004567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6773" w:rsidRPr="00896EE9" w:rsidRDefault="00456773" w:rsidP="00456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6773" w:rsidRPr="00896EE9" w:rsidRDefault="00456773" w:rsidP="00456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6773" w:rsidRPr="00896EE9" w:rsidRDefault="00456773" w:rsidP="00456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6773" w:rsidRPr="00896EE9" w:rsidRDefault="00456773" w:rsidP="00456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6773" w:rsidRPr="00896EE9" w:rsidRDefault="00456773" w:rsidP="00456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6773" w:rsidRPr="00896EE9" w:rsidRDefault="00456773" w:rsidP="00456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773" w:rsidRPr="00896EE9" w:rsidTr="0045677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256" w:type="dxa"/>
          <w:wAfter w:w="1416" w:type="dxa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56773" w:rsidRPr="00896EE9" w:rsidRDefault="00456773" w:rsidP="00456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56773" w:rsidRPr="00896EE9" w:rsidRDefault="00456773" w:rsidP="00456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456773" w:rsidRPr="00896EE9" w:rsidRDefault="00456773" w:rsidP="00456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6773" w:rsidRPr="00896EE9" w:rsidRDefault="00456773" w:rsidP="00456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456773" w:rsidRPr="00896EE9" w:rsidRDefault="00456773" w:rsidP="00456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56773" w:rsidRPr="00896EE9" w:rsidRDefault="00456773" w:rsidP="00456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56773" w:rsidRPr="00896EE9" w:rsidRDefault="00456773" w:rsidP="00456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72F2" w:rsidRDefault="008C72F2" w:rsidP="008C72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2F2" w:rsidRPr="008C72F2" w:rsidRDefault="008C72F2" w:rsidP="008C72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72F2">
        <w:rPr>
          <w:rFonts w:ascii="Times New Roman" w:hAnsi="Times New Roman" w:cs="Times New Roman"/>
          <w:sz w:val="24"/>
          <w:szCs w:val="24"/>
        </w:rPr>
        <w:t xml:space="preserve">*) Примечание: </w:t>
      </w:r>
      <w:proofErr w:type="gramEnd"/>
    </w:p>
    <w:p w:rsidR="00CE5275" w:rsidRPr="008C72F2" w:rsidRDefault="00883487" w:rsidP="008C72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пред</w:t>
      </w:r>
      <w:r w:rsidR="008C72F2" w:rsidRPr="008C72F2">
        <w:rPr>
          <w:rFonts w:ascii="Times New Roman" w:hAnsi="Times New Roman" w:cs="Times New Roman"/>
          <w:sz w:val="24"/>
          <w:szCs w:val="24"/>
        </w:rPr>
        <w:t xml:space="preserve">ставляется </w:t>
      </w:r>
      <w:r>
        <w:rPr>
          <w:rFonts w:ascii="Times New Roman" w:hAnsi="Times New Roman" w:cs="Times New Roman"/>
          <w:sz w:val="24"/>
          <w:szCs w:val="24"/>
        </w:rPr>
        <w:t xml:space="preserve">вместе с </w:t>
      </w:r>
      <w:r w:rsidR="008C72F2" w:rsidRPr="008C72F2">
        <w:rPr>
          <w:rFonts w:ascii="Times New Roman" w:hAnsi="Times New Roman" w:cs="Times New Roman"/>
          <w:sz w:val="24"/>
          <w:szCs w:val="24"/>
        </w:rPr>
        <w:t>соглас</w:t>
      </w:r>
      <w:r>
        <w:rPr>
          <w:rFonts w:ascii="Times New Roman" w:hAnsi="Times New Roman" w:cs="Times New Roman"/>
          <w:sz w:val="24"/>
          <w:szCs w:val="24"/>
        </w:rPr>
        <w:t>ием</w:t>
      </w:r>
      <w:r w:rsidR="008C72F2" w:rsidRPr="008C72F2">
        <w:rPr>
          <w:rFonts w:ascii="Times New Roman" w:hAnsi="Times New Roman" w:cs="Times New Roman"/>
          <w:sz w:val="24"/>
          <w:szCs w:val="24"/>
        </w:rPr>
        <w:t xml:space="preserve"> руководителя организации (обособленного подразделения) на обработку персональных данных, оформленн</w:t>
      </w:r>
      <w:r>
        <w:rPr>
          <w:rFonts w:ascii="Times New Roman" w:hAnsi="Times New Roman" w:cs="Times New Roman"/>
          <w:sz w:val="24"/>
          <w:szCs w:val="24"/>
        </w:rPr>
        <w:t>ым</w:t>
      </w:r>
      <w:r w:rsidR="008C72F2" w:rsidRPr="008C72F2">
        <w:rPr>
          <w:sz w:val="24"/>
          <w:szCs w:val="24"/>
        </w:rPr>
        <w:t xml:space="preserve"> </w:t>
      </w:r>
      <w:r w:rsidR="008C72F2" w:rsidRPr="008C72F2">
        <w:rPr>
          <w:rFonts w:ascii="Times New Roman" w:hAnsi="Times New Roman" w:cs="Times New Roman"/>
          <w:sz w:val="24"/>
          <w:szCs w:val="24"/>
        </w:rPr>
        <w:t>в соответствии с законодательством Российской Федерации о персональных данных</w:t>
      </w:r>
    </w:p>
    <w:sectPr w:rsidR="00CE5275" w:rsidRPr="008C72F2" w:rsidSect="00DB700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990"/>
    <w:rsid w:val="00015CCD"/>
    <w:rsid w:val="000254C3"/>
    <w:rsid w:val="00044566"/>
    <w:rsid w:val="000B1A94"/>
    <w:rsid w:val="000B6352"/>
    <w:rsid w:val="00170C8F"/>
    <w:rsid w:val="001A34D4"/>
    <w:rsid w:val="001C473B"/>
    <w:rsid w:val="001C4D60"/>
    <w:rsid w:val="00255025"/>
    <w:rsid w:val="00281CD0"/>
    <w:rsid w:val="003350E6"/>
    <w:rsid w:val="003616C1"/>
    <w:rsid w:val="00397C08"/>
    <w:rsid w:val="003B59F2"/>
    <w:rsid w:val="00456773"/>
    <w:rsid w:val="00485990"/>
    <w:rsid w:val="00550B37"/>
    <w:rsid w:val="005840CE"/>
    <w:rsid w:val="005A76A9"/>
    <w:rsid w:val="005B15FE"/>
    <w:rsid w:val="005D7CE3"/>
    <w:rsid w:val="006A25BD"/>
    <w:rsid w:val="00742749"/>
    <w:rsid w:val="007D0E5F"/>
    <w:rsid w:val="00883487"/>
    <w:rsid w:val="008C72F2"/>
    <w:rsid w:val="00940013"/>
    <w:rsid w:val="009D73F4"/>
    <w:rsid w:val="009F1569"/>
    <w:rsid w:val="00A07335"/>
    <w:rsid w:val="00A146E5"/>
    <w:rsid w:val="00A83687"/>
    <w:rsid w:val="00A8632C"/>
    <w:rsid w:val="00BB09A2"/>
    <w:rsid w:val="00C553F8"/>
    <w:rsid w:val="00C61E03"/>
    <w:rsid w:val="00CA7B66"/>
    <w:rsid w:val="00CE5275"/>
    <w:rsid w:val="00CE6D58"/>
    <w:rsid w:val="00D06A1C"/>
    <w:rsid w:val="00D17D72"/>
    <w:rsid w:val="00D2274A"/>
    <w:rsid w:val="00D2551D"/>
    <w:rsid w:val="00D266EE"/>
    <w:rsid w:val="00D55624"/>
    <w:rsid w:val="00D556B0"/>
    <w:rsid w:val="00DB700A"/>
    <w:rsid w:val="00DD2E75"/>
    <w:rsid w:val="00DE24B0"/>
    <w:rsid w:val="00E1726F"/>
    <w:rsid w:val="00E959E7"/>
    <w:rsid w:val="00EB041B"/>
    <w:rsid w:val="00ED33E9"/>
    <w:rsid w:val="00EF7A91"/>
    <w:rsid w:val="00F24BB1"/>
    <w:rsid w:val="00FE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1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16C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6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2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Пользователь</cp:lastModifiedBy>
  <cp:revision>4</cp:revision>
  <cp:lastPrinted>2018-02-28T06:48:00Z</cp:lastPrinted>
  <dcterms:created xsi:type="dcterms:W3CDTF">2018-02-07T07:26:00Z</dcterms:created>
  <dcterms:modified xsi:type="dcterms:W3CDTF">2018-02-28T06:49:00Z</dcterms:modified>
</cp:coreProperties>
</file>