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25" w:rsidRDefault="00484325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7AB8" w:rsidRDefault="00B17AB8" w:rsidP="00B17AB8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B17AB8" w:rsidRDefault="00B17AB8" w:rsidP="00B17AB8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B17AB8" w:rsidRDefault="00B17AB8" w:rsidP="00B17AB8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B17AB8" w:rsidRDefault="00B17AB8" w:rsidP="00B17AB8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4D3756">
        <w:rPr>
          <w:szCs w:val="28"/>
        </w:rPr>
        <w:t>КРИВОРОЖСКОЕ</w:t>
      </w:r>
      <w:r>
        <w:rPr>
          <w:szCs w:val="28"/>
        </w:rPr>
        <w:t xml:space="preserve"> СЕЛЬСКОЕ ПОСЕЛЕНИЕ»</w:t>
      </w:r>
    </w:p>
    <w:p w:rsidR="00B17AB8" w:rsidRDefault="00B17AB8" w:rsidP="00B17AB8">
      <w:pPr>
        <w:pStyle w:val="3"/>
        <w:rPr>
          <w:color w:val="000000" w:themeColor="text1"/>
          <w:sz w:val="36"/>
          <w:szCs w:val="36"/>
        </w:rPr>
      </w:pPr>
    </w:p>
    <w:p w:rsidR="00B17AB8" w:rsidRPr="000771EB" w:rsidRDefault="00B17AB8" w:rsidP="00B17AB8">
      <w:pPr>
        <w:pStyle w:val="3"/>
        <w:rPr>
          <w:b w:val="0"/>
          <w:color w:val="000000" w:themeColor="text1"/>
          <w:sz w:val="36"/>
          <w:szCs w:val="36"/>
        </w:rPr>
      </w:pPr>
      <w:r w:rsidRPr="000771EB">
        <w:rPr>
          <w:color w:val="000000" w:themeColor="text1"/>
          <w:sz w:val="36"/>
          <w:szCs w:val="36"/>
        </w:rPr>
        <w:t>АДМИНИСТРАЦИЯ</w:t>
      </w:r>
    </w:p>
    <w:p w:rsidR="00B17AB8" w:rsidRDefault="004D3756" w:rsidP="00B17A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B17AB8">
        <w:rPr>
          <w:b/>
          <w:sz w:val="36"/>
          <w:szCs w:val="36"/>
        </w:rPr>
        <w:t xml:space="preserve"> СЕЛЬСКОГО ПОСЕЛЕНИЯ</w:t>
      </w:r>
    </w:p>
    <w:p w:rsidR="00B17AB8" w:rsidRDefault="00B17AB8" w:rsidP="00B17AB8">
      <w:pPr>
        <w:jc w:val="center"/>
        <w:rPr>
          <w:b/>
          <w:spacing w:val="20"/>
          <w:sz w:val="36"/>
          <w:szCs w:val="36"/>
        </w:rPr>
      </w:pPr>
    </w:p>
    <w:p w:rsidR="00B17AB8" w:rsidRDefault="00B17AB8" w:rsidP="00B17AB8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 w:rsidR="00B17AB8" w:rsidRPr="00F97FA5" w:rsidRDefault="00B17AB8" w:rsidP="00B17AB8">
      <w:pPr>
        <w:jc w:val="center"/>
        <w:rPr>
          <w:b/>
          <w:spacing w:val="38"/>
          <w:sz w:val="28"/>
          <w:szCs w:val="28"/>
        </w:rPr>
      </w:pPr>
    </w:p>
    <w:p w:rsidR="00B17AB8" w:rsidRPr="00F97FA5" w:rsidRDefault="00B17AB8" w:rsidP="00B17AB8">
      <w:pPr>
        <w:jc w:val="center"/>
        <w:rPr>
          <w:sz w:val="28"/>
          <w:szCs w:val="28"/>
        </w:rPr>
      </w:pPr>
      <w:r w:rsidRPr="00F97FA5">
        <w:rPr>
          <w:sz w:val="28"/>
          <w:szCs w:val="28"/>
        </w:rPr>
        <w:t xml:space="preserve">от  </w:t>
      </w:r>
      <w:r w:rsidR="00E54ADE">
        <w:rPr>
          <w:sz w:val="28"/>
          <w:szCs w:val="28"/>
        </w:rPr>
        <w:t>21.03</w:t>
      </w:r>
      <w:r>
        <w:rPr>
          <w:sz w:val="28"/>
          <w:szCs w:val="28"/>
        </w:rPr>
        <w:t>.2019</w:t>
      </w:r>
      <w:r w:rsidRPr="00F97FA5">
        <w:rPr>
          <w:sz w:val="28"/>
          <w:szCs w:val="28"/>
        </w:rPr>
        <w:t xml:space="preserve"> </w:t>
      </w:r>
      <w:r w:rsidRPr="00E54ADE">
        <w:rPr>
          <w:sz w:val="28"/>
          <w:szCs w:val="28"/>
        </w:rPr>
        <w:t>г</w:t>
      </w:r>
      <w:r w:rsidR="00E54ADE" w:rsidRPr="00E54ADE">
        <w:rPr>
          <w:sz w:val="28"/>
          <w:szCs w:val="28"/>
        </w:rPr>
        <w:t xml:space="preserve">. </w:t>
      </w:r>
      <w:r w:rsidRPr="00E54ADE">
        <w:rPr>
          <w:sz w:val="28"/>
          <w:szCs w:val="28"/>
        </w:rPr>
        <w:sym w:font="Times New Roman" w:char="2116"/>
      </w:r>
      <w:r w:rsidR="00E54ADE">
        <w:rPr>
          <w:sz w:val="28"/>
          <w:szCs w:val="28"/>
        </w:rPr>
        <w:t xml:space="preserve"> 24</w:t>
      </w:r>
    </w:p>
    <w:p w:rsidR="00E54ADE" w:rsidRDefault="00792E25" w:rsidP="00792E25">
      <w:pPr>
        <w:pStyle w:val="210"/>
        <w:overflowPunct/>
        <w:autoSpaceDE/>
        <w:adjustRightInd/>
        <w:rPr>
          <w:szCs w:val="28"/>
        </w:rPr>
      </w:pPr>
      <w:r>
        <w:rPr>
          <w:szCs w:val="28"/>
        </w:rPr>
        <w:t xml:space="preserve">                                                      </w:t>
      </w:r>
    </w:p>
    <w:p w:rsidR="00B17AB8" w:rsidRPr="00F97FA5" w:rsidRDefault="00E54ADE" w:rsidP="00792E25">
      <w:pPr>
        <w:pStyle w:val="210"/>
        <w:overflowPunct/>
        <w:autoSpaceDE/>
        <w:adjustRightInd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B17AB8">
        <w:rPr>
          <w:szCs w:val="28"/>
        </w:rPr>
        <w:t>с</w:t>
      </w:r>
      <w:r w:rsidR="004D3756">
        <w:rPr>
          <w:szCs w:val="28"/>
        </w:rPr>
        <w:t>л. Криворожье</w:t>
      </w:r>
    </w:p>
    <w:p w:rsidR="001A5832" w:rsidRDefault="001A5832" w:rsidP="001A5832">
      <w:pPr>
        <w:pStyle w:val="Postan"/>
        <w:ind w:right="-29"/>
        <w:rPr>
          <w:szCs w:val="28"/>
        </w:rPr>
      </w:pPr>
      <w:r w:rsidRPr="00A42373">
        <w:rPr>
          <w:szCs w:val="28"/>
        </w:rPr>
        <w:t>Об утверждении</w:t>
      </w:r>
      <w:r>
        <w:rPr>
          <w:szCs w:val="28"/>
        </w:rPr>
        <w:t xml:space="preserve"> Порядка санкционирования</w:t>
      </w:r>
    </w:p>
    <w:p w:rsidR="001A5832" w:rsidRDefault="001A5832" w:rsidP="001A5832">
      <w:pPr>
        <w:pStyle w:val="Postan"/>
        <w:ind w:right="-29"/>
        <w:rPr>
          <w:szCs w:val="28"/>
        </w:rPr>
      </w:pPr>
      <w:r>
        <w:rPr>
          <w:szCs w:val="28"/>
        </w:rPr>
        <w:t xml:space="preserve"> оплаты денежных обязательств получателей</w:t>
      </w:r>
    </w:p>
    <w:p w:rsidR="001A5832" w:rsidRDefault="001A5832" w:rsidP="001A5832">
      <w:pPr>
        <w:pStyle w:val="Postan"/>
        <w:ind w:right="-29"/>
        <w:rPr>
          <w:szCs w:val="28"/>
        </w:rPr>
      </w:pPr>
      <w:r>
        <w:rPr>
          <w:szCs w:val="28"/>
        </w:rPr>
        <w:t xml:space="preserve">средств бюджета </w:t>
      </w:r>
      <w:r w:rsidR="004D3756">
        <w:rPr>
          <w:szCs w:val="28"/>
        </w:rPr>
        <w:t>Криворожского</w:t>
      </w:r>
      <w:r>
        <w:rPr>
          <w:szCs w:val="28"/>
        </w:rPr>
        <w:t xml:space="preserve"> сельского поселения</w:t>
      </w:r>
    </w:p>
    <w:p w:rsidR="001A5832" w:rsidRDefault="001A5832" w:rsidP="001A5832">
      <w:pPr>
        <w:pStyle w:val="Postan"/>
        <w:ind w:right="-29"/>
        <w:rPr>
          <w:szCs w:val="28"/>
        </w:rPr>
      </w:pPr>
      <w:r>
        <w:rPr>
          <w:szCs w:val="28"/>
        </w:rPr>
        <w:t xml:space="preserve"> Миллеровского района и главных администраторов источников</w:t>
      </w:r>
    </w:p>
    <w:p w:rsidR="001A5832" w:rsidRDefault="001A5832" w:rsidP="001A5832">
      <w:pPr>
        <w:pStyle w:val="Postan"/>
        <w:ind w:right="-29"/>
        <w:rPr>
          <w:szCs w:val="28"/>
        </w:rPr>
      </w:pPr>
      <w:r>
        <w:rPr>
          <w:szCs w:val="28"/>
        </w:rPr>
        <w:t xml:space="preserve">финансирования дефицита бюджета </w:t>
      </w:r>
      <w:r w:rsidR="004D3756">
        <w:rPr>
          <w:szCs w:val="28"/>
        </w:rPr>
        <w:t>Криворожского</w:t>
      </w:r>
    </w:p>
    <w:p w:rsidR="001A5832" w:rsidRPr="00A42373" w:rsidRDefault="001A5832" w:rsidP="001A5832">
      <w:pPr>
        <w:pStyle w:val="Postan"/>
        <w:ind w:right="-29"/>
        <w:rPr>
          <w:szCs w:val="28"/>
        </w:rPr>
      </w:pPr>
      <w:r>
        <w:rPr>
          <w:szCs w:val="28"/>
        </w:rPr>
        <w:t xml:space="preserve">сельского поселения Миллеровского района </w:t>
      </w:r>
    </w:p>
    <w:p w:rsidR="007D76A4" w:rsidRDefault="007D76A4" w:rsidP="007D76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219</w:t>
      </w:r>
      <w:r w:rsidRPr="00585513">
        <w:rPr>
          <w:sz w:val="28"/>
          <w:szCs w:val="28"/>
        </w:rPr>
        <w:t>,</w:t>
      </w:r>
      <w:r>
        <w:rPr>
          <w:sz w:val="28"/>
          <w:szCs w:val="28"/>
        </w:rPr>
        <w:t xml:space="preserve"> 219.2 и 269.1 Бюджетного кодекса Российской Федерации </w:t>
      </w:r>
      <w:r w:rsidRPr="00965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4D3756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</w:p>
    <w:p w:rsidR="007D76A4" w:rsidRPr="00F54290" w:rsidRDefault="007D76A4" w:rsidP="007D76A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т:</w:t>
      </w:r>
    </w:p>
    <w:p w:rsidR="007D76A4" w:rsidRPr="00B9685F" w:rsidRDefault="003E4233" w:rsidP="007D76A4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A3B4F">
        <w:rPr>
          <w:rFonts w:ascii="Times New Roman" w:hAnsi="Times New Roman" w:cs="Times New Roman"/>
          <w:sz w:val="28"/>
          <w:szCs w:val="28"/>
        </w:rPr>
        <w:t xml:space="preserve">        </w:t>
      </w:r>
      <w:r w:rsidR="007D76A4" w:rsidRPr="00B9685F">
        <w:rPr>
          <w:rFonts w:ascii="Times New Roman" w:hAnsi="Times New Roman" w:cs="Times New Roman"/>
          <w:sz w:val="28"/>
          <w:szCs w:val="28"/>
        </w:rPr>
        <w:t>1.Утвердить Порядок санкционирования оплаты денежных обязательств</w:t>
      </w:r>
    </w:p>
    <w:p w:rsidR="007D76A4" w:rsidRDefault="007D76A4" w:rsidP="007D76A4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9685F">
        <w:rPr>
          <w:rFonts w:ascii="Times New Roman" w:hAnsi="Times New Roman" w:cs="Times New Roman"/>
          <w:sz w:val="28"/>
          <w:szCs w:val="28"/>
        </w:rPr>
        <w:t xml:space="preserve">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756">
        <w:rPr>
          <w:rFonts w:ascii="Times New Roman" w:hAnsi="Times New Roman" w:cs="Times New Roman"/>
          <w:sz w:val="28"/>
          <w:szCs w:val="28"/>
        </w:rPr>
        <w:t>Криворожского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9685F">
        <w:rPr>
          <w:rFonts w:ascii="Times New Roman" w:hAnsi="Times New Roman" w:cs="Times New Roman"/>
          <w:sz w:val="28"/>
          <w:szCs w:val="28"/>
        </w:rPr>
        <w:t xml:space="preserve">Миллеровского района и главных администраторов источников финансирования дефицита  бюджета </w:t>
      </w:r>
      <w:r w:rsidR="004D3756">
        <w:rPr>
          <w:rFonts w:ascii="Times New Roman" w:hAnsi="Times New Roman" w:cs="Times New Roman"/>
          <w:sz w:val="28"/>
          <w:szCs w:val="28"/>
        </w:rPr>
        <w:t>Криворожского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9685F">
        <w:rPr>
          <w:rFonts w:ascii="Times New Roman" w:hAnsi="Times New Roman" w:cs="Times New Roman"/>
          <w:sz w:val="28"/>
          <w:szCs w:val="28"/>
        </w:rPr>
        <w:t>Миллеровского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D76A4" w:rsidRDefault="003E4233" w:rsidP="007D7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B4F">
        <w:rPr>
          <w:rFonts w:ascii="Times New Roman" w:hAnsi="Times New Roman" w:cs="Times New Roman"/>
          <w:sz w:val="28"/>
          <w:szCs w:val="28"/>
        </w:rPr>
        <w:t xml:space="preserve">        2. </w:t>
      </w:r>
      <w:r w:rsidR="007D76A4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постановления Администрации </w:t>
      </w:r>
      <w:r w:rsidR="004D3756">
        <w:rPr>
          <w:rFonts w:ascii="Times New Roman" w:hAnsi="Times New Roman" w:cs="Times New Roman"/>
          <w:sz w:val="28"/>
          <w:szCs w:val="28"/>
        </w:rPr>
        <w:t>Криворожского</w:t>
      </w:r>
      <w:r w:rsidR="007D76A4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7D76A4" w:rsidRDefault="003E4233" w:rsidP="007D76A4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B4F">
        <w:rPr>
          <w:rFonts w:ascii="Times New Roman" w:hAnsi="Times New Roman" w:cs="Times New Roman"/>
          <w:sz w:val="28"/>
          <w:szCs w:val="28"/>
        </w:rPr>
        <w:t xml:space="preserve">        </w:t>
      </w:r>
      <w:r w:rsidR="007D76A4">
        <w:rPr>
          <w:rFonts w:ascii="Times New Roman" w:hAnsi="Times New Roman" w:cs="Times New Roman"/>
          <w:sz w:val="28"/>
          <w:szCs w:val="28"/>
        </w:rPr>
        <w:t xml:space="preserve">от </w:t>
      </w:r>
      <w:r w:rsidR="004D3756">
        <w:rPr>
          <w:rFonts w:ascii="Times New Roman" w:hAnsi="Times New Roman" w:cs="Times New Roman"/>
          <w:sz w:val="28"/>
          <w:szCs w:val="28"/>
        </w:rPr>
        <w:t>19</w:t>
      </w:r>
      <w:r w:rsidR="007D76A4">
        <w:rPr>
          <w:rFonts w:ascii="Times New Roman" w:hAnsi="Times New Roman" w:cs="Times New Roman"/>
          <w:sz w:val="28"/>
          <w:szCs w:val="28"/>
        </w:rPr>
        <w:t xml:space="preserve">.02.2016 № </w:t>
      </w:r>
      <w:r w:rsidR="004D3756">
        <w:rPr>
          <w:rFonts w:ascii="Times New Roman" w:hAnsi="Times New Roman" w:cs="Times New Roman"/>
          <w:sz w:val="28"/>
          <w:szCs w:val="28"/>
        </w:rPr>
        <w:t xml:space="preserve">5 </w:t>
      </w:r>
      <w:r w:rsidR="007D76A4">
        <w:rPr>
          <w:rFonts w:ascii="Times New Roman" w:hAnsi="Times New Roman" w:cs="Times New Roman"/>
          <w:sz w:val="28"/>
          <w:szCs w:val="28"/>
        </w:rPr>
        <w:t>«</w:t>
      </w:r>
      <w:r w:rsidR="007D76A4" w:rsidRPr="009D07CD">
        <w:rPr>
          <w:rFonts w:ascii="Times New Roman" w:hAnsi="Times New Roman" w:cs="Times New Roman"/>
          <w:sz w:val="28"/>
          <w:szCs w:val="28"/>
        </w:rPr>
        <w:t>Об утверждении</w:t>
      </w:r>
      <w:r w:rsidR="007D76A4">
        <w:rPr>
          <w:rFonts w:ascii="Times New Roman" w:hAnsi="Times New Roman" w:cs="Times New Roman"/>
          <w:sz w:val="28"/>
          <w:szCs w:val="28"/>
        </w:rPr>
        <w:t xml:space="preserve"> </w:t>
      </w:r>
      <w:r w:rsidR="007D76A4" w:rsidRPr="009D07CD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7D76A4">
        <w:rPr>
          <w:rFonts w:ascii="Times New Roman" w:hAnsi="Times New Roman" w:cs="Times New Roman"/>
          <w:sz w:val="28"/>
          <w:szCs w:val="28"/>
        </w:rPr>
        <w:t>с</w:t>
      </w:r>
      <w:r w:rsidR="007D76A4" w:rsidRPr="009D07CD">
        <w:rPr>
          <w:rFonts w:ascii="Times New Roman" w:hAnsi="Times New Roman" w:cs="Times New Roman"/>
          <w:sz w:val="28"/>
          <w:szCs w:val="28"/>
        </w:rPr>
        <w:t>анкционирования</w:t>
      </w:r>
      <w:r w:rsidR="007D76A4">
        <w:rPr>
          <w:rFonts w:ascii="Times New Roman" w:hAnsi="Times New Roman" w:cs="Times New Roman"/>
          <w:sz w:val="28"/>
          <w:szCs w:val="28"/>
        </w:rPr>
        <w:t xml:space="preserve"> </w:t>
      </w:r>
      <w:r w:rsidR="007D76A4" w:rsidRPr="009D07CD">
        <w:rPr>
          <w:rFonts w:ascii="Times New Roman" w:hAnsi="Times New Roman" w:cs="Times New Roman"/>
          <w:sz w:val="28"/>
          <w:szCs w:val="28"/>
        </w:rPr>
        <w:t>оплаты денежных обязательств</w:t>
      </w:r>
      <w:r w:rsidR="007D76A4">
        <w:rPr>
          <w:rFonts w:ascii="Times New Roman" w:hAnsi="Times New Roman" w:cs="Times New Roman"/>
          <w:sz w:val="28"/>
          <w:szCs w:val="28"/>
        </w:rPr>
        <w:t xml:space="preserve"> </w:t>
      </w:r>
      <w:r w:rsidR="007D76A4" w:rsidRPr="009D07CD">
        <w:rPr>
          <w:rFonts w:ascii="Times New Roman" w:hAnsi="Times New Roman" w:cs="Times New Roman"/>
          <w:sz w:val="28"/>
          <w:szCs w:val="28"/>
        </w:rPr>
        <w:t xml:space="preserve">получателей средств бюджета </w:t>
      </w:r>
      <w:r w:rsidR="004D3756">
        <w:rPr>
          <w:rFonts w:ascii="Times New Roman" w:hAnsi="Times New Roman" w:cs="Times New Roman"/>
          <w:sz w:val="28"/>
          <w:szCs w:val="28"/>
        </w:rPr>
        <w:t>Криворожского</w:t>
      </w:r>
      <w:r w:rsidR="007D76A4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7D76A4" w:rsidRPr="009D07CD">
        <w:rPr>
          <w:rFonts w:ascii="Times New Roman" w:hAnsi="Times New Roman" w:cs="Times New Roman"/>
          <w:sz w:val="28"/>
          <w:szCs w:val="28"/>
        </w:rPr>
        <w:t>Миллеровского района и главных администраторов источников финансирования дефицита  бюджета</w:t>
      </w:r>
      <w:r w:rsidR="007D76A4">
        <w:rPr>
          <w:rFonts w:ascii="Times New Roman" w:hAnsi="Times New Roman" w:cs="Times New Roman"/>
          <w:sz w:val="28"/>
          <w:szCs w:val="28"/>
        </w:rPr>
        <w:t xml:space="preserve"> </w:t>
      </w:r>
      <w:r w:rsidR="004D3756">
        <w:rPr>
          <w:rFonts w:ascii="Times New Roman" w:hAnsi="Times New Roman" w:cs="Times New Roman"/>
          <w:sz w:val="28"/>
          <w:szCs w:val="28"/>
        </w:rPr>
        <w:t>Криворожского</w:t>
      </w:r>
      <w:r w:rsidR="007D76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D76A4" w:rsidRPr="009D07CD">
        <w:rPr>
          <w:rFonts w:ascii="Times New Roman" w:hAnsi="Times New Roman" w:cs="Times New Roman"/>
          <w:sz w:val="28"/>
          <w:szCs w:val="28"/>
        </w:rPr>
        <w:t xml:space="preserve"> Миллеровского района</w:t>
      </w:r>
      <w:r w:rsidR="007D76A4">
        <w:rPr>
          <w:rFonts w:ascii="Times New Roman" w:hAnsi="Times New Roman" w:cs="Times New Roman"/>
          <w:sz w:val="28"/>
          <w:szCs w:val="28"/>
        </w:rPr>
        <w:t>»;</w:t>
      </w:r>
    </w:p>
    <w:p w:rsidR="00382B20" w:rsidRPr="00792E25" w:rsidRDefault="001742B1" w:rsidP="00382B20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A3B4F">
        <w:rPr>
          <w:rFonts w:ascii="Times New Roman" w:hAnsi="Times New Roman" w:cs="Times New Roman"/>
          <w:sz w:val="28"/>
          <w:szCs w:val="28"/>
        </w:rPr>
        <w:t xml:space="preserve">      </w:t>
      </w:r>
      <w:r w:rsidR="003E4233" w:rsidRPr="00EA3B4F">
        <w:rPr>
          <w:rFonts w:ascii="Times New Roman" w:hAnsi="Times New Roman" w:cs="Times New Roman"/>
          <w:sz w:val="28"/>
          <w:szCs w:val="28"/>
        </w:rPr>
        <w:t xml:space="preserve">  </w:t>
      </w:r>
      <w:r w:rsidR="003E4233" w:rsidRPr="00792E25">
        <w:rPr>
          <w:rFonts w:ascii="Times New Roman" w:hAnsi="Times New Roman" w:cs="Times New Roman"/>
          <w:sz w:val="28"/>
          <w:szCs w:val="28"/>
        </w:rPr>
        <w:t xml:space="preserve">от </w:t>
      </w:r>
      <w:r w:rsidR="00792E25" w:rsidRPr="00792E25">
        <w:rPr>
          <w:rFonts w:ascii="Times New Roman" w:hAnsi="Times New Roman" w:cs="Times New Roman"/>
          <w:sz w:val="28"/>
          <w:szCs w:val="28"/>
        </w:rPr>
        <w:t>15</w:t>
      </w:r>
      <w:r w:rsidR="003E4233" w:rsidRPr="00792E25">
        <w:rPr>
          <w:rFonts w:ascii="Times New Roman" w:hAnsi="Times New Roman" w:cs="Times New Roman"/>
          <w:sz w:val="28"/>
          <w:szCs w:val="28"/>
        </w:rPr>
        <w:t>.</w:t>
      </w:r>
      <w:r w:rsidR="00B96D3E" w:rsidRPr="00792E25">
        <w:rPr>
          <w:rFonts w:ascii="Times New Roman" w:hAnsi="Times New Roman" w:cs="Times New Roman"/>
          <w:sz w:val="28"/>
          <w:szCs w:val="28"/>
        </w:rPr>
        <w:t>1</w:t>
      </w:r>
      <w:r w:rsidR="00382B20" w:rsidRPr="00792E25">
        <w:rPr>
          <w:rFonts w:ascii="Times New Roman" w:hAnsi="Times New Roman" w:cs="Times New Roman"/>
          <w:sz w:val="28"/>
          <w:szCs w:val="28"/>
        </w:rPr>
        <w:t>1</w:t>
      </w:r>
      <w:r w:rsidR="003E4233" w:rsidRPr="00792E25">
        <w:rPr>
          <w:rFonts w:ascii="Times New Roman" w:hAnsi="Times New Roman" w:cs="Times New Roman"/>
          <w:sz w:val="28"/>
          <w:szCs w:val="28"/>
        </w:rPr>
        <w:t>.201</w:t>
      </w:r>
      <w:r w:rsidR="00B96D3E" w:rsidRPr="00792E25">
        <w:rPr>
          <w:rFonts w:ascii="Times New Roman" w:hAnsi="Times New Roman" w:cs="Times New Roman"/>
          <w:sz w:val="28"/>
          <w:szCs w:val="28"/>
        </w:rPr>
        <w:t>6</w:t>
      </w:r>
      <w:r w:rsidR="003E4233" w:rsidRPr="00792E25">
        <w:rPr>
          <w:rFonts w:ascii="Times New Roman" w:hAnsi="Times New Roman" w:cs="Times New Roman"/>
          <w:sz w:val="28"/>
          <w:szCs w:val="28"/>
        </w:rPr>
        <w:t xml:space="preserve"> № </w:t>
      </w:r>
      <w:r w:rsidR="00792E25" w:rsidRPr="00792E25">
        <w:rPr>
          <w:rFonts w:ascii="Times New Roman" w:hAnsi="Times New Roman" w:cs="Times New Roman"/>
          <w:sz w:val="28"/>
          <w:szCs w:val="28"/>
        </w:rPr>
        <w:t>6</w:t>
      </w:r>
      <w:r w:rsidR="003E4233" w:rsidRPr="00792E25">
        <w:rPr>
          <w:rFonts w:ascii="Times New Roman" w:hAnsi="Times New Roman" w:cs="Times New Roman"/>
          <w:sz w:val="28"/>
          <w:szCs w:val="28"/>
        </w:rPr>
        <w:t xml:space="preserve"> «</w:t>
      </w:r>
      <w:r w:rsidR="00382B20" w:rsidRPr="00792E2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3E4233" w:rsidRPr="00792E25" w:rsidRDefault="004D3756" w:rsidP="00382B20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92E25">
        <w:rPr>
          <w:rFonts w:ascii="Times New Roman" w:hAnsi="Times New Roman" w:cs="Times New Roman"/>
          <w:sz w:val="28"/>
          <w:szCs w:val="28"/>
        </w:rPr>
        <w:t>Криворожского</w:t>
      </w:r>
      <w:r w:rsidR="00382B20" w:rsidRPr="00792E2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Pr="00792E25">
        <w:rPr>
          <w:rFonts w:ascii="Times New Roman" w:hAnsi="Times New Roman" w:cs="Times New Roman"/>
          <w:sz w:val="28"/>
          <w:szCs w:val="28"/>
        </w:rPr>
        <w:t>19.02.2016 № 5</w:t>
      </w:r>
      <w:r w:rsidR="003E4233" w:rsidRPr="00792E25">
        <w:rPr>
          <w:rFonts w:ascii="Times New Roman" w:hAnsi="Times New Roman" w:cs="Times New Roman"/>
          <w:sz w:val="28"/>
          <w:szCs w:val="28"/>
        </w:rPr>
        <w:t>»;</w:t>
      </w:r>
    </w:p>
    <w:p w:rsidR="001742B1" w:rsidRPr="00EA3B4F" w:rsidRDefault="001742B1" w:rsidP="0060550E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92E25">
        <w:rPr>
          <w:rFonts w:ascii="Times New Roman" w:hAnsi="Times New Roman" w:cs="Times New Roman"/>
          <w:sz w:val="28"/>
          <w:szCs w:val="28"/>
        </w:rPr>
        <w:t xml:space="preserve">        </w:t>
      </w:r>
      <w:r w:rsidR="003E4233" w:rsidRPr="00792E25">
        <w:rPr>
          <w:rFonts w:ascii="Times New Roman" w:hAnsi="Times New Roman" w:cs="Times New Roman"/>
          <w:sz w:val="28"/>
          <w:szCs w:val="28"/>
        </w:rPr>
        <w:t xml:space="preserve">от </w:t>
      </w:r>
      <w:r w:rsidR="00792E25" w:rsidRPr="00792E25">
        <w:rPr>
          <w:rFonts w:ascii="Times New Roman" w:hAnsi="Times New Roman" w:cs="Times New Roman"/>
          <w:sz w:val="28"/>
          <w:szCs w:val="28"/>
        </w:rPr>
        <w:t>29</w:t>
      </w:r>
      <w:r w:rsidR="003E4233" w:rsidRPr="00792E25">
        <w:rPr>
          <w:rFonts w:ascii="Times New Roman" w:hAnsi="Times New Roman" w:cs="Times New Roman"/>
          <w:sz w:val="28"/>
          <w:szCs w:val="28"/>
        </w:rPr>
        <w:t>.</w:t>
      </w:r>
      <w:r w:rsidR="00792E25" w:rsidRPr="00792E25">
        <w:rPr>
          <w:rFonts w:ascii="Times New Roman" w:hAnsi="Times New Roman" w:cs="Times New Roman"/>
          <w:sz w:val="28"/>
          <w:szCs w:val="28"/>
        </w:rPr>
        <w:t>09</w:t>
      </w:r>
      <w:r w:rsidR="003E4233" w:rsidRPr="00792E25">
        <w:rPr>
          <w:rFonts w:ascii="Times New Roman" w:hAnsi="Times New Roman" w:cs="Times New Roman"/>
          <w:sz w:val="28"/>
          <w:szCs w:val="28"/>
        </w:rPr>
        <w:t>.201</w:t>
      </w:r>
      <w:r w:rsidR="0060550E" w:rsidRPr="00792E25">
        <w:rPr>
          <w:rFonts w:ascii="Times New Roman" w:hAnsi="Times New Roman" w:cs="Times New Roman"/>
          <w:sz w:val="28"/>
          <w:szCs w:val="28"/>
        </w:rPr>
        <w:t>7</w:t>
      </w:r>
      <w:r w:rsidR="003E4233" w:rsidRPr="00792E25">
        <w:rPr>
          <w:rFonts w:ascii="Times New Roman" w:hAnsi="Times New Roman" w:cs="Times New Roman"/>
          <w:sz w:val="28"/>
          <w:szCs w:val="28"/>
        </w:rPr>
        <w:t xml:space="preserve"> № </w:t>
      </w:r>
      <w:r w:rsidR="00792E25" w:rsidRPr="00792E25">
        <w:rPr>
          <w:rFonts w:ascii="Times New Roman" w:hAnsi="Times New Roman" w:cs="Times New Roman"/>
          <w:sz w:val="28"/>
          <w:szCs w:val="28"/>
        </w:rPr>
        <w:t>93</w:t>
      </w:r>
      <w:r w:rsidR="003E4233" w:rsidRPr="00EA3B4F">
        <w:rPr>
          <w:rFonts w:ascii="Times New Roman" w:hAnsi="Times New Roman" w:cs="Times New Roman"/>
          <w:sz w:val="28"/>
          <w:szCs w:val="28"/>
        </w:rPr>
        <w:t xml:space="preserve"> «</w:t>
      </w:r>
      <w:r w:rsidR="0060550E" w:rsidRPr="00382B20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0550E">
        <w:rPr>
          <w:rFonts w:ascii="Times New Roman" w:hAnsi="Times New Roman" w:cs="Times New Roman"/>
          <w:sz w:val="28"/>
          <w:szCs w:val="28"/>
        </w:rPr>
        <w:t xml:space="preserve"> </w:t>
      </w:r>
      <w:r w:rsidR="0060550E" w:rsidRPr="00382B20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  <w:r w:rsidR="0060550E">
        <w:rPr>
          <w:rFonts w:ascii="Times New Roman" w:hAnsi="Times New Roman" w:cs="Times New Roman"/>
          <w:sz w:val="28"/>
          <w:szCs w:val="28"/>
        </w:rPr>
        <w:t xml:space="preserve"> </w:t>
      </w:r>
      <w:r w:rsidR="004D3756">
        <w:rPr>
          <w:rFonts w:ascii="Times New Roman" w:hAnsi="Times New Roman" w:cs="Times New Roman"/>
          <w:sz w:val="28"/>
          <w:szCs w:val="28"/>
        </w:rPr>
        <w:t>Криворожского</w:t>
      </w:r>
      <w:r w:rsidR="0060550E" w:rsidRPr="00382B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0550E">
        <w:rPr>
          <w:rFonts w:ascii="Times New Roman" w:hAnsi="Times New Roman" w:cs="Times New Roman"/>
          <w:sz w:val="28"/>
          <w:szCs w:val="28"/>
        </w:rPr>
        <w:t xml:space="preserve"> </w:t>
      </w:r>
      <w:r w:rsidR="004D3756">
        <w:rPr>
          <w:rFonts w:ascii="Times New Roman" w:hAnsi="Times New Roman" w:cs="Times New Roman"/>
          <w:sz w:val="28"/>
          <w:szCs w:val="28"/>
        </w:rPr>
        <w:t>от 19.02.2016 № 5</w:t>
      </w:r>
      <w:r w:rsidR="003E4233" w:rsidRPr="00EA3B4F">
        <w:rPr>
          <w:rFonts w:ascii="Times New Roman" w:hAnsi="Times New Roman" w:cs="Times New Roman"/>
          <w:sz w:val="28"/>
          <w:szCs w:val="28"/>
        </w:rPr>
        <w:t>»</w:t>
      </w:r>
      <w:r w:rsidR="0060550E">
        <w:rPr>
          <w:rFonts w:ascii="Times New Roman" w:hAnsi="Times New Roman" w:cs="Times New Roman"/>
          <w:sz w:val="28"/>
          <w:szCs w:val="28"/>
        </w:rPr>
        <w:t>.</w:t>
      </w:r>
      <w:r w:rsidRPr="00EA3B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550E" w:rsidRDefault="001742B1" w:rsidP="0060550E">
      <w:pPr>
        <w:widowControl w:val="0"/>
        <w:ind w:firstLine="540"/>
        <w:jc w:val="both"/>
        <w:rPr>
          <w:sz w:val="28"/>
          <w:szCs w:val="28"/>
        </w:rPr>
      </w:pPr>
      <w:r w:rsidRPr="00EA3B4F">
        <w:rPr>
          <w:sz w:val="28"/>
          <w:szCs w:val="28"/>
        </w:rPr>
        <w:t xml:space="preserve">     </w:t>
      </w:r>
      <w:r w:rsidR="00B96D3E" w:rsidRPr="00EA3B4F">
        <w:rPr>
          <w:sz w:val="28"/>
          <w:szCs w:val="28"/>
        </w:rPr>
        <w:t xml:space="preserve">  </w:t>
      </w:r>
      <w:r w:rsidRPr="00EA3B4F">
        <w:rPr>
          <w:sz w:val="28"/>
          <w:szCs w:val="28"/>
        </w:rPr>
        <w:t xml:space="preserve"> </w:t>
      </w:r>
      <w:r w:rsidR="0060550E">
        <w:rPr>
          <w:sz w:val="28"/>
          <w:szCs w:val="28"/>
        </w:rPr>
        <w:t>3. Настоящее постановление вступает в силу с момента официального обнародования.</w:t>
      </w:r>
    </w:p>
    <w:p w:rsidR="0060550E" w:rsidRPr="00405EE3" w:rsidRDefault="0060550E" w:rsidP="0060550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60550E" w:rsidRDefault="0060550E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0550E" w:rsidRDefault="0060550E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4D3756">
        <w:rPr>
          <w:rFonts w:ascii="Times New Roman" w:hAnsi="Times New Roman" w:cs="Times New Roman"/>
          <w:sz w:val="28"/>
          <w:szCs w:val="28"/>
        </w:rPr>
        <w:t>Криворожского</w:t>
      </w:r>
    </w:p>
    <w:p w:rsidR="0060550E" w:rsidRDefault="0060550E" w:rsidP="0060550E">
      <w:pPr>
        <w:pStyle w:val="ConsPlusNormal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81D28">
        <w:rPr>
          <w:rFonts w:ascii="Times New Roman" w:hAnsi="Times New Roman" w:cs="Times New Roman"/>
          <w:sz w:val="28"/>
          <w:szCs w:val="28"/>
        </w:rPr>
        <w:tab/>
      </w:r>
      <w:r w:rsidRPr="00B81D28">
        <w:rPr>
          <w:rFonts w:ascii="Times New Roman" w:hAnsi="Times New Roman" w:cs="Times New Roman"/>
          <w:sz w:val="28"/>
          <w:szCs w:val="28"/>
        </w:rPr>
        <w:tab/>
      </w:r>
      <w:r w:rsidRPr="00B81D28">
        <w:rPr>
          <w:rFonts w:ascii="Times New Roman" w:hAnsi="Times New Roman" w:cs="Times New Roman"/>
          <w:sz w:val="28"/>
          <w:szCs w:val="28"/>
        </w:rPr>
        <w:tab/>
      </w:r>
      <w:r w:rsidRPr="00B81D28">
        <w:rPr>
          <w:rFonts w:ascii="Times New Roman" w:hAnsi="Times New Roman" w:cs="Times New Roman"/>
          <w:sz w:val="28"/>
          <w:szCs w:val="28"/>
        </w:rPr>
        <w:tab/>
      </w:r>
      <w:r w:rsidRPr="00B81D28">
        <w:rPr>
          <w:rFonts w:ascii="Times New Roman" w:hAnsi="Times New Roman" w:cs="Times New Roman"/>
          <w:sz w:val="28"/>
          <w:szCs w:val="28"/>
        </w:rPr>
        <w:tab/>
      </w:r>
      <w:r w:rsidRPr="00B81D2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B81D28">
        <w:rPr>
          <w:rFonts w:ascii="Times New Roman" w:hAnsi="Times New Roman" w:cs="Times New Roman"/>
          <w:sz w:val="28"/>
          <w:szCs w:val="28"/>
        </w:rPr>
        <w:tab/>
      </w:r>
      <w:r w:rsidR="00792E25">
        <w:rPr>
          <w:rFonts w:ascii="Times New Roman" w:hAnsi="Times New Roman" w:cs="Times New Roman"/>
          <w:sz w:val="28"/>
          <w:szCs w:val="28"/>
        </w:rPr>
        <w:t>С.Д. Луганцев</w:t>
      </w:r>
    </w:p>
    <w:p w:rsidR="0060550E" w:rsidRDefault="0060550E" w:rsidP="0060550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Приложение</w:t>
      </w:r>
    </w:p>
    <w:p w:rsidR="0060550E" w:rsidRDefault="0060550E" w:rsidP="0060550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к постановлению</w:t>
      </w:r>
    </w:p>
    <w:p w:rsidR="0060550E" w:rsidRDefault="0060550E" w:rsidP="0060550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 w:rsidR="004D3756">
        <w:rPr>
          <w:bCs/>
          <w:sz w:val="28"/>
          <w:szCs w:val="28"/>
        </w:rPr>
        <w:t>Криворожского</w:t>
      </w:r>
      <w:r>
        <w:rPr>
          <w:bCs/>
          <w:sz w:val="28"/>
          <w:szCs w:val="28"/>
        </w:rPr>
        <w:t xml:space="preserve"> </w:t>
      </w:r>
    </w:p>
    <w:p w:rsidR="0060550E" w:rsidRDefault="0060550E" w:rsidP="0060550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</w:t>
      </w:r>
    </w:p>
    <w:p w:rsidR="0060550E" w:rsidRPr="00EF41E1" w:rsidRDefault="0060550E" w:rsidP="0060550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E54ADE">
        <w:rPr>
          <w:bCs/>
          <w:sz w:val="28"/>
          <w:szCs w:val="28"/>
        </w:rPr>
        <w:t>21.03.</w:t>
      </w:r>
      <w:r>
        <w:rPr>
          <w:bCs/>
          <w:sz w:val="28"/>
          <w:szCs w:val="28"/>
        </w:rPr>
        <w:t xml:space="preserve">2019 № </w:t>
      </w:r>
      <w:r w:rsidR="00E54ADE">
        <w:rPr>
          <w:bCs/>
          <w:sz w:val="28"/>
          <w:szCs w:val="28"/>
        </w:rPr>
        <w:t>24</w:t>
      </w:r>
    </w:p>
    <w:p w:rsidR="0020261C" w:rsidRPr="00F93E7A" w:rsidRDefault="0020261C" w:rsidP="002026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7D9" w:rsidRPr="00F93E7A" w:rsidRDefault="009407D9" w:rsidP="009407D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0550E" w:rsidRPr="00EF41E1" w:rsidRDefault="0060550E" w:rsidP="0060550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F41E1">
        <w:rPr>
          <w:bCs/>
          <w:sz w:val="28"/>
          <w:szCs w:val="28"/>
        </w:rPr>
        <w:t>Порядок</w:t>
      </w:r>
    </w:p>
    <w:p w:rsidR="0060550E" w:rsidRPr="00EF41E1" w:rsidRDefault="0060550E" w:rsidP="0060550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F41E1">
        <w:rPr>
          <w:bCs/>
          <w:sz w:val="28"/>
          <w:szCs w:val="28"/>
        </w:rPr>
        <w:t xml:space="preserve">санкционирования оплаты денежных обязательств </w:t>
      </w:r>
    </w:p>
    <w:p w:rsidR="0060550E" w:rsidRPr="00EF41E1" w:rsidRDefault="0060550E" w:rsidP="0060550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F41E1">
        <w:rPr>
          <w:bCs/>
          <w:sz w:val="28"/>
          <w:szCs w:val="28"/>
        </w:rPr>
        <w:t>получателей средств бюджета</w:t>
      </w:r>
      <w:r>
        <w:rPr>
          <w:bCs/>
          <w:sz w:val="28"/>
          <w:szCs w:val="28"/>
        </w:rPr>
        <w:t xml:space="preserve"> </w:t>
      </w:r>
      <w:r w:rsidR="004D3756">
        <w:rPr>
          <w:bCs/>
          <w:sz w:val="28"/>
          <w:szCs w:val="28"/>
        </w:rPr>
        <w:t>Криворожского</w:t>
      </w:r>
      <w:r>
        <w:rPr>
          <w:bCs/>
          <w:sz w:val="28"/>
          <w:szCs w:val="28"/>
        </w:rPr>
        <w:t xml:space="preserve"> сельского поселения</w:t>
      </w:r>
      <w:r w:rsidRPr="00EF41E1">
        <w:rPr>
          <w:bCs/>
          <w:sz w:val="28"/>
          <w:szCs w:val="28"/>
        </w:rPr>
        <w:t xml:space="preserve"> Миллеровского района и главных администраторов </w:t>
      </w:r>
    </w:p>
    <w:p w:rsidR="0060550E" w:rsidRPr="00EF41E1" w:rsidRDefault="0060550E" w:rsidP="0060550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F41E1">
        <w:rPr>
          <w:bCs/>
          <w:sz w:val="28"/>
          <w:szCs w:val="28"/>
        </w:rPr>
        <w:t xml:space="preserve">источников финансирования дефицита бюджета </w:t>
      </w:r>
      <w:r w:rsidR="004D3756">
        <w:rPr>
          <w:bCs/>
          <w:sz w:val="28"/>
          <w:szCs w:val="28"/>
        </w:rPr>
        <w:t>Криворожского</w:t>
      </w:r>
      <w:r>
        <w:rPr>
          <w:bCs/>
          <w:sz w:val="28"/>
          <w:szCs w:val="28"/>
        </w:rPr>
        <w:t xml:space="preserve"> сельского поселения </w:t>
      </w:r>
      <w:r w:rsidRPr="00EF41E1">
        <w:rPr>
          <w:bCs/>
          <w:sz w:val="28"/>
          <w:szCs w:val="28"/>
        </w:rPr>
        <w:t>Миллеровского района</w:t>
      </w:r>
    </w:p>
    <w:p w:rsidR="009407D9" w:rsidRPr="00F93E7A" w:rsidRDefault="009407D9" w:rsidP="009407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550E" w:rsidRDefault="008138B6" w:rsidP="008138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1. Настоящий Порядок разработан на основании </w:t>
      </w:r>
      <w:hyperlink r:id="rId8" w:history="1">
        <w:r w:rsidRPr="00F93E7A">
          <w:rPr>
            <w:sz w:val="28"/>
            <w:szCs w:val="28"/>
          </w:rPr>
          <w:t xml:space="preserve">статей </w:t>
        </w:r>
      </w:hyperlink>
      <w:r w:rsidR="001E14F7" w:rsidRPr="00F93E7A">
        <w:rPr>
          <w:sz w:val="28"/>
          <w:szCs w:val="28"/>
        </w:rPr>
        <w:t xml:space="preserve">219, 219.2 и 269.1 </w:t>
      </w:r>
      <w:r w:rsidRPr="00F93E7A">
        <w:rPr>
          <w:sz w:val="28"/>
          <w:szCs w:val="28"/>
        </w:rPr>
        <w:t xml:space="preserve">Бюджетного кодекса Российской Федерации и регулирует осуществление </w:t>
      </w:r>
      <w:r w:rsidR="0060550E">
        <w:rPr>
          <w:sz w:val="28"/>
          <w:szCs w:val="28"/>
        </w:rPr>
        <w:t xml:space="preserve">Администрацией </w:t>
      </w:r>
      <w:r w:rsidR="004D3756">
        <w:rPr>
          <w:sz w:val="28"/>
          <w:szCs w:val="28"/>
        </w:rPr>
        <w:t>Криворожского</w:t>
      </w:r>
      <w:r w:rsidR="0060550E">
        <w:rPr>
          <w:sz w:val="28"/>
          <w:szCs w:val="28"/>
        </w:rPr>
        <w:t xml:space="preserve"> сельского поселения</w:t>
      </w:r>
      <w:r w:rsidR="0060550E" w:rsidRPr="00EF41E1">
        <w:rPr>
          <w:sz w:val="28"/>
          <w:szCs w:val="28"/>
        </w:rPr>
        <w:t xml:space="preserve"> </w:t>
      </w:r>
      <w:r w:rsidRPr="00F93E7A">
        <w:rPr>
          <w:sz w:val="28"/>
          <w:szCs w:val="28"/>
        </w:rPr>
        <w:t xml:space="preserve"> санкционирования оплаты денежных обязательств получателей средств бюджета </w:t>
      </w:r>
      <w:r w:rsidR="004D3756">
        <w:rPr>
          <w:sz w:val="28"/>
          <w:szCs w:val="28"/>
        </w:rPr>
        <w:t>Криворожского</w:t>
      </w:r>
      <w:r w:rsidR="0060550E">
        <w:rPr>
          <w:sz w:val="28"/>
          <w:szCs w:val="28"/>
        </w:rPr>
        <w:t xml:space="preserve"> сельского поселения </w:t>
      </w:r>
      <w:r w:rsidR="0060550E" w:rsidRPr="00EF41E1">
        <w:rPr>
          <w:sz w:val="28"/>
          <w:szCs w:val="28"/>
        </w:rPr>
        <w:t>Миллеровского района</w:t>
      </w:r>
      <w:r w:rsidR="0060550E">
        <w:rPr>
          <w:sz w:val="28"/>
          <w:szCs w:val="28"/>
        </w:rPr>
        <w:t>.</w:t>
      </w:r>
    </w:p>
    <w:p w:rsidR="00181168" w:rsidRPr="00F93E7A" w:rsidRDefault="00181168" w:rsidP="001811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2. Главные распорядители средств бюджета </w:t>
      </w:r>
      <w:r w:rsidR="004D3756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r w:rsidRPr="00F93E7A">
        <w:rPr>
          <w:sz w:val="28"/>
          <w:szCs w:val="28"/>
        </w:rPr>
        <w:t xml:space="preserve"> Миллеровского района направляют в </w:t>
      </w:r>
      <w:r>
        <w:rPr>
          <w:sz w:val="28"/>
          <w:szCs w:val="28"/>
        </w:rPr>
        <w:t xml:space="preserve">Администрацию </w:t>
      </w:r>
      <w:r w:rsidR="004D3756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r w:rsidRPr="00F93E7A">
        <w:rPr>
          <w:sz w:val="28"/>
          <w:szCs w:val="28"/>
        </w:rPr>
        <w:t xml:space="preserve"> с использованием системы электронного документооборота и делопроизводства «Дело» (далее – система «Дело») за 5 рабочих дней до начала очередного финансового года, а в случае внесения изменений в действующие документы (принятия новых документов) - не позднее 3-х рабочих дней после внесения изменений (принятия): </w:t>
      </w:r>
    </w:p>
    <w:p w:rsidR="00181168" w:rsidRPr="00F93E7A" w:rsidRDefault="00181168" w:rsidP="0018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копии правовых актов, определяющих порядок, размеры и сроки выплаты работникам главных распорядителей средств бюджета, а также подведомственных казенных учреждений (заработной платы, премий, командировочных выплат, материальной помощи, иных выплат); </w:t>
      </w:r>
    </w:p>
    <w:p w:rsidR="00181168" w:rsidRPr="00F93E7A" w:rsidRDefault="00181168" w:rsidP="001811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</w:t>
      </w:r>
      <w:r w:rsidRPr="00F93E7A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ов </w:t>
      </w:r>
      <w:r w:rsidRPr="00F93E7A">
        <w:rPr>
          <w:sz w:val="28"/>
          <w:szCs w:val="28"/>
        </w:rPr>
        <w:t>о назначении лиц, уполномоченных на подписание документов электронной цифровой подписью;</w:t>
      </w:r>
    </w:p>
    <w:p w:rsidR="008138B6" w:rsidRPr="00F93E7A" w:rsidRDefault="008138B6" w:rsidP="008138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</w:t>
      </w:r>
      <w:r w:rsidR="00181168">
        <w:rPr>
          <w:sz w:val="28"/>
          <w:szCs w:val="28"/>
        </w:rPr>
        <w:t>3</w:t>
      </w:r>
      <w:r w:rsidR="00B8184F" w:rsidRPr="00F93E7A">
        <w:rPr>
          <w:sz w:val="28"/>
          <w:szCs w:val="28"/>
        </w:rPr>
        <w:t xml:space="preserve">. Санкционирование </w:t>
      </w:r>
      <w:r w:rsidRPr="00F93E7A">
        <w:rPr>
          <w:sz w:val="28"/>
          <w:szCs w:val="28"/>
        </w:rPr>
        <w:t>оплаты денежных обязательств осуществляется с использованием информационной системы «Единая автоматизированная система управления общественными финансами в Ростовской области» (далее – единая система).</w:t>
      </w:r>
    </w:p>
    <w:p w:rsidR="008138B6" w:rsidRPr="002B0842" w:rsidRDefault="00181168" w:rsidP="008138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trike/>
          <w:sz w:val="28"/>
          <w:szCs w:val="28"/>
        </w:rPr>
      </w:pPr>
      <w:r>
        <w:rPr>
          <w:sz w:val="28"/>
          <w:szCs w:val="28"/>
        </w:rPr>
        <w:t>4</w:t>
      </w:r>
      <w:r w:rsidR="008138B6" w:rsidRPr="002B0842">
        <w:rPr>
          <w:sz w:val="28"/>
          <w:szCs w:val="28"/>
        </w:rPr>
        <w:t>. </w:t>
      </w:r>
      <w:r w:rsidR="00760095" w:rsidRPr="002B0842">
        <w:rPr>
          <w:sz w:val="28"/>
          <w:szCs w:val="28"/>
        </w:rPr>
        <w:t xml:space="preserve"> </w:t>
      </w:r>
      <w:r w:rsidR="008138B6" w:rsidRPr="002B0842">
        <w:rPr>
          <w:sz w:val="28"/>
          <w:szCs w:val="28"/>
        </w:rPr>
        <w:t xml:space="preserve">Для оплаты денежных обязательств получатели средств бюджета </w:t>
      </w:r>
      <w:r w:rsidR="004D3756">
        <w:rPr>
          <w:sz w:val="28"/>
          <w:szCs w:val="28"/>
        </w:rPr>
        <w:t>Криворожского</w:t>
      </w:r>
      <w:r w:rsidR="005239AD" w:rsidRPr="002B0842">
        <w:rPr>
          <w:sz w:val="28"/>
          <w:szCs w:val="28"/>
        </w:rPr>
        <w:t xml:space="preserve"> сельского поселения </w:t>
      </w:r>
      <w:r w:rsidR="008138B6" w:rsidRPr="002B0842">
        <w:rPr>
          <w:sz w:val="28"/>
          <w:szCs w:val="28"/>
        </w:rPr>
        <w:t xml:space="preserve">Миллеровского района, </w:t>
      </w:r>
      <w:r w:rsidR="00760095" w:rsidRPr="002B0842">
        <w:rPr>
          <w:sz w:val="28"/>
          <w:szCs w:val="28"/>
        </w:rPr>
        <w:t xml:space="preserve">формируют электронный документ (далее ЭД) «Заявка на оплату расходов», «Заявка на финансирование» (далее - «Заявка») и </w:t>
      </w:r>
      <w:r w:rsidR="008138B6" w:rsidRPr="002B0842">
        <w:rPr>
          <w:sz w:val="28"/>
          <w:szCs w:val="28"/>
        </w:rPr>
        <w:t>представляют</w:t>
      </w:r>
      <w:r w:rsidR="00760095" w:rsidRPr="002B0842">
        <w:rPr>
          <w:sz w:val="28"/>
          <w:szCs w:val="28"/>
        </w:rPr>
        <w:t xml:space="preserve"> его</w:t>
      </w:r>
      <w:r w:rsidR="008138B6" w:rsidRPr="002B0842">
        <w:rPr>
          <w:sz w:val="28"/>
          <w:szCs w:val="28"/>
        </w:rPr>
        <w:t xml:space="preserve"> в </w:t>
      </w:r>
      <w:r w:rsidR="002F30EF" w:rsidRPr="002B0842">
        <w:rPr>
          <w:sz w:val="28"/>
          <w:szCs w:val="28"/>
        </w:rPr>
        <w:t xml:space="preserve">Администрацию </w:t>
      </w:r>
      <w:r w:rsidR="004D3756">
        <w:rPr>
          <w:sz w:val="28"/>
          <w:szCs w:val="28"/>
        </w:rPr>
        <w:t>Криворожского</w:t>
      </w:r>
      <w:r w:rsidR="002F30EF" w:rsidRPr="002B0842">
        <w:rPr>
          <w:sz w:val="28"/>
          <w:szCs w:val="28"/>
        </w:rPr>
        <w:t xml:space="preserve"> сельского поселения</w:t>
      </w:r>
      <w:r w:rsidR="008138B6" w:rsidRPr="002B0842">
        <w:rPr>
          <w:sz w:val="28"/>
          <w:szCs w:val="28"/>
        </w:rPr>
        <w:t xml:space="preserve"> не позднее чем за </w:t>
      </w:r>
      <w:r w:rsidR="00760095" w:rsidRPr="002B0842">
        <w:rPr>
          <w:sz w:val="28"/>
          <w:szCs w:val="28"/>
        </w:rPr>
        <w:t>3</w:t>
      </w:r>
      <w:r w:rsidR="008138B6" w:rsidRPr="002B0842">
        <w:rPr>
          <w:sz w:val="28"/>
          <w:szCs w:val="28"/>
        </w:rPr>
        <w:t xml:space="preserve"> рабочих дня до конца текущего месяца </w:t>
      </w:r>
      <w:r w:rsidR="00760095" w:rsidRPr="002B0842">
        <w:rPr>
          <w:sz w:val="28"/>
          <w:szCs w:val="28"/>
        </w:rPr>
        <w:t>и не позднее чем за 5 рабочих дней до наступления срока оплаты денежного обязательства</w:t>
      </w:r>
      <w:r w:rsidR="008138B6" w:rsidRPr="002B0842">
        <w:rPr>
          <w:sz w:val="28"/>
          <w:szCs w:val="28"/>
        </w:rPr>
        <w:t>.</w:t>
      </w:r>
    </w:p>
    <w:p w:rsidR="00C522A7" w:rsidRPr="002B0842" w:rsidRDefault="00C522A7" w:rsidP="00C522A7">
      <w:pPr>
        <w:pStyle w:val="26"/>
        <w:shd w:val="clear" w:color="auto" w:fill="auto"/>
        <w:spacing w:after="0" w:line="317" w:lineRule="exact"/>
        <w:ind w:right="20" w:firstLine="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 xml:space="preserve">         </w:t>
      </w:r>
      <w:r w:rsidR="00181168">
        <w:rPr>
          <w:sz w:val="28"/>
          <w:szCs w:val="28"/>
        </w:rPr>
        <w:t>5</w:t>
      </w:r>
      <w:r w:rsidRPr="002B0842">
        <w:rPr>
          <w:sz w:val="28"/>
          <w:szCs w:val="28"/>
        </w:rPr>
        <w:t>. Заявки формируются с соблюдением положений нормативных правовых актов Министерства финансов Российской Федерации, Федерального казначейства и Банка России, определяющих требования к заполнению платежных документов.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ЭД «Заявка на оплату расходов» должен содержать следующую информацию: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lastRenderedPageBreak/>
        <w:t>а) код классификации расходов бюджетов, по которому необходимо произвести оплату денежного обязательства, дополнительные коды, предусмотренные единой системой, и текстовое назначение платежа;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б) сумму оплаты денежного обязательства, в том числе суммы средств федерального и (или) областного бюджетов</w:t>
      </w:r>
      <w:r w:rsidR="00C80207" w:rsidRPr="002B0842">
        <w:rPr>
          <w:sz w:val="28"/>
          <w:szCs w:val="28"/>
        </w:rPr>
        <w:t xml:space="preserve">, бюджета </w:t>
      </w:r>
      <w:r w:rsidR="004D3756">
        <w:rPr>
          <w:sz w:val="28"/>
          <w:szCs w:val="28"/>
        </w:rPr>
        <w:t>Криворожского</w:t>
      </w:r>
      <w:r w:rsidR="002F30EF" w:rsidRPr="002B0842">
        <w:rPr>
          <w:sz w:val="28"/>
          <w:szCs w:val="28"/>
        </w:rPr>
        <w:t xml:space="preserve"> сельского поселения </w:t>
      </w:r>
      <w:r w:rsidR="00C80207" w:rsidRPr="002B0842">
        <w:rPr>
          <w:sz w:val="28"/>
          <w:szCs w:val="28"/>
        </w:rPr>
        <w:t>Миллеровского района</w:t>
      </w:r>
      <w:r w:rsidRPr="002B0842">
        <w:rPr>
          <w:sz w:val="28"/>
          <w:szCs w:val="28"/>
        </w:rPr>
        <w:t xml:space="preserve"> в соответствующих полях вкладки «Софинансирование» в случае оплаты расходов, финансовое обеспечение которых осуществляется полностью или частично за счет целевых межбюджетных трансфертов из федерального бюджета;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в) сумму налога на добавленную стоимость (при наличии) в поле «Назначение платежа» и в поле «НДС»;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г) вид целевых средств (указываются: федеральный код цели, областной код цели, код субсидий на иные цели, бюджетных инвестиций);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д) реквизиты соответствующего закона, иного правового акта в случае оплаты расходов по публичным нормативным обязательствам, предоставления дотаций на выравнивание бюджетной обеспеченности, субвенций, при выделении средств из резервного фонда Правительства Ростовской области</w:t>
      </w:r>
      <w:r w:rsidR="00C80207" w:rsidRPr="002B0842">
        <w:rPr>
          <w:sz w:val="28"/>
          <w:szCs w:val="28"/>
        </w:rPr>
        <w:t>, из резервного фонда Администрации Миллеровского района</w:t>
      </w:r>
      <w:r w:rsidRPr="002B0842">
        <w:rPr>
          <w:sz w:val="28"/>
          <w:szCs w:val="28"/>
        </w:rPr>
        <w:t>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е) наименование, банковские реквизиты, идентификационный номер налогоплательщика (ИНН) и код причины постановки на учет (КПП) получателя денежных средств (при отсутствии КПП указывается 0);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ж) номер зарегистрированного в единой системе бюджетного обязательства получателя средств бюджета (за исключением случаев, когда регистрация не требуется) в поле «Бюджетное обязательство»;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з) реквизиты расчетной (дебетовой) банковской карты, фамилию, имя и отчество ее владельца в поле «Назначение платежа» (при наличном способе оплаты денежных обязательств);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и) данные для осуществления налоговых и иных обязательных платежей в бюджеты бюджетной системы Российской Федерации в поле «Идентификатор платежа» (заполняется в соответствии с требованиями бюджетного законодательства);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к) реквизиты (номер, дата) и предмет договора (</w:t>
      </w:r>
      <w:r w:rsidR="005552AC" w:rsidRPr="002B0842">
        <w:rPr>
          <w:sz w:val="28"/>
          <w:szCs w:val="28"/>
        </w:rPr>
        <w:t xml:space="preserve">муниципального </w:t>
      </w:r>
      <w:r w:rsidRPr="002B0842">
        <w:rPr>
          <w:sz w:val="28"/>
          <w:szCs w:val="28"/>
        </w:rPr>
        <w:t>контракта, соглашения), являющегося основанием для принятия получателем средств бюджета</w:t>
      </w:r>
      <w:r w:rsidR="005552AC" w:rsidRPr="002B0842">
        <w:rPr>
          <w:sz w:val="28"/>
          <w:szCs w:val="28"/>
        </w:rPr>
        <w:t xml:space="preserve"> Миллеровского района</w:t>
      </w:r>
      <w:r w:rsidRPr="002B0842">
        <w:rPr>
          <w:sz w:val="28"/>
          <w:szCs w:val="28"/>
        </w:rPr>
        <w:t xml:space="preserve"> бюджетного обязательства, за исключением случаев, когда заключение договоров (</w:t>
      </w:r>
      <w:r w:rsidR="005552AC" w:rsidRPr="002B0842">
        <w:rPr>
          <w:sz w:val="28"/>
          <w:szCs w:val="28"/>
        </w:rPr>
        <w:t>муниципальн</w:t>
      </w:r>
      <w:r w:rsidRPr="002B0842">
        <w:rPr>
          <w:sz w:val="28"/>
          <w:szCs w:val="28"/>
        </w:rPr>
        <w:t>ых контрактов) законодательством Российской Федерации не предусмотрено;</w:t>
      </w:r>
    </w:p>
    <w:p w:rsidR="00894210" w:rsidRPr="002B0842" w:rsidRDefault="00894210" w:rsidP="003C64FF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л) реквизиты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документа, иных документов, подтверждающих возникновение денежных обязательств;</w:t>
      </w:r>
    </w:p>
    <w:p w:rsidR="00894210" w:rsidRPr="002B0842" w:rsidRDefault="00894210" w:rsidP="00894210">
      <w:pPr>
        <w:pStyle w:val="26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м) предельную дату доведения предельных объемов оплаты денежных обязательств на лицевой счет получателя средств в поле «Предельная дата исполнения» с учетом срока оплаты денежного обязательства, установленного настоящим Порядком срока проверки Заявок, но не ранее даты регистрации Заявки и не позже последнего рабочего дня текущего месяца;</w:t>
      </w:r>
    </w:p>
    <w:p w:rsidR="00894210" w:rsidRPr="002B0842" w:rsidRDefault="00894210" w:rsidP="00894210">
      <w:pPr>
        <w:pStyle w:val="26"/>
        <w:shd w:val="clear" w:color="auto" w:fill="auto"/>
        <w:spacing w:after="0" w:line="317" w:lineRule="exact"/>
        <w:ind w:lef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н) иные реквизиты, предусмотренные требованиями единой системы.</w:t>
      </w:r>
    </w:p>
    <w:p w:rsidR="00894210" w:rsidRPr="002B0842" w:rsidRDefault="00894210" w:rsidP="00894210">
      <w:pPr>
        <w:pStyle w:val="26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lastRenderedPageBreak/>
        <w:t>ЭД «Заявка на финансирование» должен содержать информацию, предусмотренную подпунктами «а», «б» и «н» пункта 5 настоящего Порядка.</w:t>
      </w:r>
    </w:p>
    <w:p w:rsidR="002C6EEC" w:rsidRPr="00F93E7A" w:rsidRDefault="00181168" w:rsidP="002C6EEC">
      <w:pPr>
        <w:pStyle w:val="26"/>
        <w:shd w:val="clear" w:color="auto" w:fill="auto"/>
        <w:spacing w:after="0" w:line="317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C6EEC" w:rsidRPr="002B0842">
        <w:rPr>
          <w:sz w:val="28"/>
          <w:szCs w:val="28"/>
        </w:rPr>
        <w:t>. Вместе с Заявкой представляются документы, подтверждающие возникновение денежного обязательства (далее - подтверждающие документы), состав которых зависит от направления расходов и определяется в соответствии с:</w:t>
      </w:r>
    </w:p>
    <w:p w:rsidR="002C6EEC" w:rsidRPr="00F93E7A" w:rsidRDefault="002C6EEC" w:rsidP="002C6EEC">
      <w:pPr>
        <w:pStyle w:val="26"/>
        <w:shd w:val="clear" w:color="auto" w:fill="auto"/>
        <w:spacing w:after="0" w:line="317" w:lineRule="exact"/>
        <w:ind w:right="20" w:firstLine="72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федеральными и (или) областными правовыми актами, </w:t>
      </w:r>
      <w:r w:rsidR="007358C4" w:rsidRPr="00F93E7A">
        <w:rPr>
          <w:sz w:val="28"/>
          <w:szCs w:val="28"/>
        </w:rPr>
        <w:t xml:space="preserve">актами </w:t>
      </w:r>
      <w:r w:rsidR="004D3756">
        <w:rPr>
          <w:sz w:val="28"/>
          <w:szCs w:val="28"/>
        </w:rPr>
        <w:t>Криворожского</w:t>
      </w:r>
      <w:r w:rsidR="002F30EF">
        <w:rPr>
          <w:sz w:val="28"/>
          <w:szCs w:val="28"/>
        </w:rPr>
        <w:t xml:space="preserve"> сельского поселения</w:t>
      </w:r>
      <w:r w:rsidR="007358C4" w:rsidRPr="00F93E7A">
        <w:rPr>
          <w:sz w:val="28"/>
          <w:szCs w:val="28"/>
        </w:rPr>
        <w:t xml:space="preserve">, </w:t>
      </w:r>
      <w:r w:rsidRPr="00F93E7A">
        <w:rPr>
          <w:sz w:val="28"/>
          <w:szCs w:val="28"/>
        </w:rPr>
        <w:t>определяющими основания, порядок или условия предоставления (расходования) средств из бюджета и (или) перечень документов, являющихся основаниями для оплаты денежного обязательства;</w:t>
      </w:r>
    </w:p>
    <w:p w:rsidR="002C6EEC" w:rsidRPr="00F93E7A" w:rsidRDefault="002C6EEC" w:rsidP="002C6EEC">
      <w:pPr>
        <w:pStyle w:val="26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Перечнем документов, представляемых в </w:t>
      </w:r>
      <w:r w:rsidR="002F30EF">
        <w:rPr>
          <w:sz w:val="28"/>
          <w:szCs w:val="28"/>
        </w:rPr>
        <w:t xml:space="preserve">Администрацию </w:t>
      </w:r>
      <w:r w:rsidR="004D3756">
        <w:rPr>
          <w:sz w:val="28"/>
          <w:szCs w:val="28"/>
        </w:rPr>
        <w:t>Криворожского</w:t>
      </w:r>
      <w:r w:rsidR="002F30EF">
        <w:rPr>
          <w:sz w:val="28"/>
          <w:szCs w:val="28"/>
        </w:rPr>
        <w:t xml:space="preserve"> сельского поселения</w:t>
      </w:r>
      <w:r w:rsidR="007358C4" w:rsidRPr="00F93E7A">
        <w:rPr>
          <w:sz w:val="28"/>
          <w:szCs w:val="28"/>
        </w:rPr>
        <w:t xml:space="preserve"> </w:t>
      </w:r>
      <w:r w:rsidRPr="00F93E7A">
        <w:rPr>
          <w:sz w:val="28"/>
          <w:szCs w:val="28"/>
        </w:rPr>
        <w:t xml:space="preserve">для осуществления санкционирования оплаты денежных обязательств получателей средств бюджета </w:t>
      </w:r>
      <w:r w:rsidR="004D3756">
        <w:rPr>
          <w:sz w:val="28"/>
          <w:szCs w:val="28"/>
        </w:rPr>
        <w:t>Криворожского</w:t>
      </w:r>
      <w:r w:rsidR="002F30EF" w:rsidRPr="002F30EF">
        <w:rPr>
          <w:sz w:val="28"/>
          <w:szCs w:val="28"/>
        </w:rPr>
        <w:t xml:space="preserve"> сельского поселения</w:t>
      </w:r>
      <w:r w:rsidR="002F30EF" w:rsidRPr="00F93E7A">
        <w:rPr>
          <w:sz w:val="28"/>
          <w:szCs w:val="28"/>
        </w:rPr>
        <w:t xml:space="preserve"> </w:t>
      </w:r>
      <w:r w:rsidR="007358C4" w:rsidRPr="00F93E7A">
        <w:rPr>
          <w:sz w:val="28"/>
          <w:szCs w:val="28"/>
        </w:rPr>
        <w:t xml:space="preserve">Миллеровского района </w:t>
      </w:r>
      <w:r w:rsidRPr="00F93E7A">
        <w:rPr>
          <w:sz w:val="28"/>
          <w:szCs w:val="28"/>
        </w:rPr>
        <w:t>согласно приложению к настоящему Порядку;</w:t>
      </w:r>
    </w:p>
    <w:p w:rsidR="002C6EEC" w:rsidRPr="00F93E7A" w:rsidRDefault="002C6EEC" w:rsidP="002C6EEC">
      <w:pPr>
        <w:pStyle w:val="26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условиями </w:t>
      </w:r>
      <w:r w:rsidR="00744A83" w:rsidRPr="00F93E7A">
        <w:rPr>
          <w:sz w:val="28"/>
          <w:szCs w:val="28"/>
        </w:rPr>
        <w:t xml:space="preserve">муниципального </w:t>
      </w:r>
      <w:r w:rsidRPr="00F93E7A">
        <w:rPr>
          <w:sz w:val="28"/>
          <w:szCs w:val="28"/>
        </w:rPr>
        <w:t>контракта (договора, соглашения), определяющими перечень документов, являющихся основаниями для оплаты денежного обязательства.</w:t>
      </w:r>
    </w:p>
    <w:p w:rsidR="00D2008F" w:rsidRPr="00F93E7A" w:rsidRDefault="002C6EEC" w:rsidP="002C6EEC">
      <w:pPr>
        <w:pStyle w:val="26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Предусмотренные настоящим пунктом документы представляются </w:t>
      </w:r>
      <w:r w:rsidR="00D2008F" w:rsidRPr="00F93E7A">
        <w:rPr>
          <w:sz w:val="28"/>
          <w:szCs w:val="28"/>
        </w:rPr>
        <w:t>в форме электронной копии бумажных документов, созданной посредством их сканирования, или копии электронных документов, подтвержденных электронной подписью уполномоченных лиц.</w:t>
      </w:r>
    </w:p>
    <w:p w:rsidR="00927E7A" w:rsidRPr="00F93E7A" w:rsidRDefault="00181168" w:rsidP="00927E7A">
      <w:pPr>
        <w:pStyle w:val="26"/>
        <w:shd w:val="clear" w:color="auto" w:fill="auto"/>
        <w:spacing w:after="0" w:line="317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27E7A" w:rsidRPr="00F93E7A">
        <w:rPr>
          <w:sz w:val="28"/>
          <w:szCs w:val="28"/>
        </w:rPr>
        <w:t xml:space="preserve">. При санкционировании оплаты денежных обязательств </w:t>
      </w:r>
      <w:r w:rsidR="002F30EF">
        <w:rPr>
          <w:sz w:val="28"/>
          <w:szCs w:val="28"/>
        </w:rPr>
        <w:t xml:space="preserve">Администрация </w:t>
      </w:r>
      <w:r w:rsidR="004D3756">
        <w:rPr>
          <w:sz w:val="28"/>
          <w:szCs w:val="28"/>
        </w:rPr>
        <w:t>Криворожского</w:t>
      </w:r>
      <w:r w:rsidR="002F30EF">
        <w:rPr>
          <w:sz w:val="28"/>
          <w:szCs w:val="28"/>
        </w:rPr>
        <w:t xml:space="preserve"> сельского поселения</w:t>
      </w:r>
      <w:r w:rsidR="00927E7A" w:rsidRPr="00F93E7A">
        <w:rPr>
          <w:sz w:val="28"/>
          <w:szCs w:val="28"/>
        </w:rPr>
        <w:t xml:space="preserve"> осуществляет проверку поступивших Заявок в срок не более трех рабочих дней, следующих за днем предоставления Заявки (с учетом абзаца второго пункта 4 настоящего Порядка). </w:t>
      </w:r>
    </w:p>
    <w:p w:rsidR="00456F43" w:rsidRPr="00F93E7A" w:rsidRDefault="00181168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56F43" w:rsidRPr="00F93E7A">
        <w:rPr>
          <w:sz w:val="28"/>
          <w:szCs w:val="28"/>
        </w:rPr>
        <w:t xml:space="preserve">.  </w:t>
      </w:r>
      <w:r w:rsidR="002F30EF">
        <w:rPr>
          <w:sz w:val="28"/>
          <w:szCs w:val="28"/>
        </w:rPr>
        <w:t xml:space="preserve">Администрация </w:t>
      </w:r>
      <w:r w:rsidR="004D3756">
        <w:rPr>
          <w:sz w:val="28"/>
          <w:szCs w:val="28"/>
        </w:rPr>
        <w:t>Криворожского</w:t>
      </w:r>
      <w:r w:rsidR="002F30EF">
        <w:rPr>
          <w:sz w:val="28"/>
          <w:szCs w:val="28"/>
        </w:rPr>
        <w:t xml:space="preserve"> сельского поселения</w:t>
      </w:r>
      <w:r w:rsidR="002F30EF" w:rsidRPr="00F93E7A">
        <w:rPr>
          <w:sz w:val="28"/>
          <w:szCs w:val="28"/>
        </w:rPr>
        <w:t xml:space="preserve"> </w:t>
      </w:r>
      <w:r w:rsidR="00456F43" w:rsidRPr="00F93E7A">
        <w:rPr>
          <w:sz w:val="28"/>
          <w:szCs w:val="28"/>
        </w:rPr>
        <w:t>осуществляет контроль Заявок на соблюдение следующих условий: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а) наличие электронных подписей должностных лиц получателя средств бюджета, наделенных правом подписи финансовых документов;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б) наличие и правильность заполнения реквизитов и показат</w:t>
      </w:r>
      <w:r w:rsidR="00AA49EF">
        <w:rPr>
          <w:sz w:val="28"/>
          <w:szCs w:val="28"/>
        </w:rPr>
        <w:t xml:space="preserve">елей, предусмотренных пунктом </w:t>
      </w:r>
      <w:r w:rsidR="00181168">
        <w:rPr>
          <w:sz w:val="28"/>
          <w:szCs w:val="28"/>
        </w:rPr>
        <w:t>5</w:t>
      </w:r>
      <w:r w:rsidR="00AA49EF">
        <w:rPr>
          <w:sz w:val="28"/>
          <w:szCs w:val="28"/>
        </w:rPr>
        <w:t xml:space="preserve">, за исключением абзацев в), з), и) пункта </w:t>
      </w:r>
      <w:r w:rsidR="00181168">
        <w:rPr>
          <w:sz w:val="28"/>
          <w:szCs w:val="28"/>
        </w:rPr>
        <w:t>5</w:t>
      </w:r>
      <w:r w:rsidR="00AA49EF">
        <w:rPr>
          <w:sz w:val="28"/>
          <w:szCs w:val="28"/>
        </w:rPr>
        <w:t xml:space="preserve"> </w:t>
      </w:r>
      <w:r w:rsidRPr="00F93E7A">
        <w:rPr>
          <w:sz w:val="28"/>
          <w:szCs w:val="28"/>
        </w:rPr>
        <w:t>настоящего Порядка;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в) соответствие даты регистрации Заявки дате фактического направления Заявки в единой системе;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г) соответствие сведений о поставленном на учет бюджетном обязательстве по муниципальному контракту (договору) сведениям о данном муниципальном контракте (договоре), содержащемся в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контрактов, заключенных заказчиками;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д) непревышение суммы по операции над лимитами бюджетных обязательств и (или) бюджетными ассигнованиями;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е) соответствие содержания проводимой операции коду бюджетной классификации Российской Федерации, указанному в Заявке;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ж) наличие подтверждающих документов, предусмотренных пунктом </w:t>
      </w:r>
      <w:r w:rsidR="00181168">
        <w:rPr>
          <w:sz w:val="28"/>
          <w:szCs w:val="28"/>
        </w:rPr>
        <w:t>6</w:t>
      </w:r>
      <w:r w:rsidRPr="00F93E7A">
        <w:rPr>
          <w:sz w:val="28"/>
          <w:szCs w:val="28"/>
        </w:rPr>
        <w:t xml:space="preserve"> настоящего Порядка, и их соответствие требованиям правовых актов и (или) условиям государственного контракта (договора, соглашения);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з) соответствие указанных в Заявке показателей информации, содержащейся в прилагаемых к Заявке подтверждающих документах;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и) непревышение суммы, указанной в подтверждающем документе, над суммой </w:t>
      </w:r>
      <w:r w:rsidR="004C6593" w:rsidRPr="00F93E7A">
        <w:rPr>
          <w:sz w:val="28"/>
          <w:szCs w:val="28"/>
        </w:rPr>
        <w:lastRenderedPageBreak/>
        <w:t>муниципальн</w:t>
      </w:r>
      <w:r w:rsidRPr="00F93E7A">
        <w:rPr>
          <w:sz w:val="28"/>
          <w:szCs w:val="28"/>
        </w:rPr>
        <w:t>ого контракта (договора) с учетом ранее осуществленных платежей;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к) соответствие подтверждающих документов предмету </w:t>
      </w:r>
      <w:r w:rsidR="004C6593" w:rsidRPr="00F93E7A">
        <w:rPr>
          <w:sz w:val="28"/>
          <w:szCs w:val="28"/>
        </w:rPr>
        <w:t>муниципальн</w:t>
      </w:r>
      <w:r w:rsidRPr="00F93E7A">
        <w:rPr>
          <w:sz w:val="28"/>
          <w:szCs w:val="28"/>
        </w:rPr>
        <w:t>ого контракта (договора).</w:t>
      </w:r>
    </w:p>
    <w:p w:rsidR="00625CE3" w:rsidRPr="00F93E7A" w:rsidRDefault="00181168" w:rsidP="00625CE3">
      <w:pPr>
        <w:pStyle w:val="26"/>
        <w:shd w:val="clear" w:color="auto" w:fill="auto"/>
        <w:spacing w:after="0" w:line="317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="00625CE3" w:rsidRPr="00F93E7A">
        <w:rPr>
          <w:sz w:val="28"/>
          <w:szCs w:val="28"/>
        </w:rPr>
        <w:t>. При санкционировании оплаты денежного обязательства по выплате заработной платы за вторую половину месяца или по оплате по договору гражданско- правового характера, заключенному с гражданином, не являющимся индивидуальным предпринимателем, для выполнения работ, оказания услуг, осуществляется контроль на наличие Заявок на перечисление удержанных налогов и уплату начисленных страховых взносов, связанных с указанными выплатами.</w:t>
      </w:r>
    </w:p>
    <w:p w:rsidR="004D29BD" w:rsidRPr="00F93E7A" w:rsidRDefault="00181168" w:rsidP="004D29BD">
      <w:pPr>
        <w:pStyle w:val="26"/>
        <w:shd w:val="clear" w:color="auto" w:fill="auto"/>
        <w:spacing w:after="0" w:line="317" w:lineRule="exact"/>
        <w:ind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D29BD" w:rsidRPr="00F93E7A">
        <w:rPr>
          <w:sz w:val="28"/>
          <w:szCs w:val="28"/>
        </w:rPr>
        <w:t>. При санкционировании оплаты денежного обязательства, предусматривающего оплату в соответствии с графиком, осуществляется контроль на недопущение предварительной оплаты (за исключением обязательств, оплачиваемых по фактическому исполнению).</w:t>
      </w:r>
    </w:p>
    <w:p w:rsidR="004D29BD" w:rsidRPr="002B0842" w:rsidRDefault="004D29BD" w:rsidP="004D29BD">
      <w:pPr>
        <w:pStyle w:val="26"/>
        <w:shd w:val="clear" w:color="auto" w:fill="auto"/>
        <w:spacing w:after="0" w:line="317" w:lineRule="exact"/>
        <w:ind w:left="740" w:firstLine="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1</w:t>
      </w:r>
      <w:r w:rsidR="00181168">
        <w:rPr>
          <w:sz w:val="28"/>
          <w:szCs w:val="28"/>
        </w:rPr>
        <w:t>1</w:t>
      </w:r>
      <w:r w:rsidRPr="002B0842">
        <w:rPr>
          <w:sz w:val="28"/>
          <w:szCs w:val="28"/>
        </w:rPr>
        <w:t xml:space="preserve">. </w:t>
      </w:r>
      <w:r w:rsidR="002B0842" w:rsidRPr="002B0842">
        <w:rPr>
          <w:sz w:val="28"/>
          <w:szCs w:val="28"/>
        </w:rPr>
        <w:t xml:space="preserve">Администрация </w:t>
      </w:r>
      <w:r w:rsidR="004D3756">
        <w:rPr>
          <w:sz w:val="28"/>
          <w:szCs w:val="28"/>
        </w:rPr>
        <w:t>Криворожского</w:t>
      </w:r>
      <w:r w:rsidR="002B0842" w:rsidRPr="002B0842">
        <w:rPr>
          <w:sz w:val="28"/>
          <w:szCs w:val="28"/>
        </w:rPr>
        <w:t xml:space="preserve"> сельского поселения</w:t>
      </w:r>
      <w:r w:rsidR="00FC775E" w:rsidRPr="002B0842">
        <w:rPr>
          <w:sz w:val="28"/>
          <w:szCs w:val="28"/>
        </w:rPr>
        <w:t xml:space="preserve"> </w:t>
      </w:r>
      <w:r w:rsidRPr="002B0842">
        <w:rPr>
          <w:sz w:val="28"/>
          <w:szCs w:val="28"/>
        </w:rPr>
        <w:t>не несет ответственности за:</w:t>
      </w:r>
    </w:p>
    <w:p w:rsidR="004D29BD" w:rsidRPr="002B0842" w:rsidRDefault="004D29BD" w:rsidP="004D29BD">
      <w:pPr>
        <w:pStyle w:val="26"/>
        <w:shd w:val="clear" w:color="auto" w:fill="auto"/>
        <w:spacing w:after="0" w:line="317" w:lineRule="exact"/>
        <w:ind w:left="20" w:firstLine="72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достоверность представленных подтверждающих документов;</w:t>
      </w:r>
    </w:p>
    <w:p w:rsidR="004D29BD" w:rsidRPr="002B0842" w:rsidRDefault="004D29BD" w:rsidP="004D29BD">
      <w:pPr>
        <w:pStyle w:val="26"/>
        <w:shd w:val="clear" w:color="auto" w:fill="auto"/>
        <w:spacing w:after="0" w:line="317" w:lineRule="exact"/>
        <w:ind w:left="20" w:firstLine="72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достоверность реквизитов получателей налоговых и иных обязательных</w:t>
      </w:r>
    </w:p>
    <w:p w:rsidR="004D29BD" w:rsidRPr="002B0842" w:rsidRDefault="004D29BD" w:rsidP="004D29BD">
      <w:pPr>
        <w:pStyle w:val="26"/>
        <w:shd w:val="clear" w:color="auto" w:fill="auto"/>
        <w:spacing w:after="0" w:line="317" w:lineRule="exact"/>
        <w:ind w:left="20" w:right="20" w:firstLine="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платежей в бюджеты бюджетной системы Российской Федерации, получателей при перечислении средств на расчетные счета физических лиц, а также получателей средств, удержанных из заработной платы и иных выплат, связанных с оплатой труда работника, в соответствии с действующим законодательством;</w:t>
      </w:r>
    </w:p>
    <w:p w:rsidR="004D29BD" w:rsidRPr="002B0842" w:rsidRDefault="004D29BD" w:rsidP="004D29BD">
      <w:pPr>
        <w:pStyle w:val="26"/>
        <w:shd w:val="clear" w:color="auto" w:fill="auto"/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 xml:space="preserve">своевременность и полноту исполнения судебных актов, предусматривающих обращение взыскания на средства бюджета </w:t>
      </w:r>
      <w:r w:rsidR="004D3756">
        <w:rPr>
          <w:sz w:val="28"/>
          <w:szCs w:val="28"/>
        </w:rPr>
        <w:t>Криворожского</w:t>
      </w:r>
      <w:r w:rsidR="002B0842" w:rsidRPr="002B0842">
        <w:rPr>
          <w:sz w:val="28"/>
          <w:szCs w:val="28"/>
        </w:rPr>
        <w:t xml:space="preserve"> сельского поселения </w:t>
      </w:r>
      <w:r w:rsidR="00FC775E" w:rsidRPr="002B0842">
        <w:rPr>
          <w:sz w:val="28"/>
          <w:szCs w:val="28"/>
        </w:rPr>
        <w:t xml:space="preserve">Миллеровского района </w:t>
      </w:r>
      <w:r w:rsidRPr="002B0842">
        <w:rPr>
          <w:sz w:val="28"/>
          <w:szCs w:val="28"/>
        </w:rPr>
        <w:t>по денежным обязательствам казенных учреждений.</w:t>
      </w:r>
    </w:p>
    <w:p w:rsidR="00A111BF" w:rsidRPr="002B0842" w:rsidRDefault="00B16055" w:rsidP="00B16055">
      <w:pPr>
        <w:pStyle w:val="26"/>
        <w:shd w:val="clear" w:color="auto" w:fill="auto"/>
        <w:spacing w:after="0" w:line="317" w:lineRule="exact"/>
        <w:ind w:right="20" w:firstLine="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 xml:space="preserve">           </w:t>
      </w:r>
      <w:r w:rsidR="00A111BF" w:rsidRPr="002B0842">
        <w:rPr>
          <w:sz w:val="28"/>
          <w:szCs w:val="28"/>
        </w:rPr>
        <w:t>1</w:t>
      </w:r>
      <w:r w:rsidR="00181168">
        <w:rPr>
          <w:sz w:val="28"/>
          <w:szCs w:val="28"/>
        </w:rPr>
        <w:t>2</w:t>
      </w:r>
      <w:r w:rsidR="00A111BF" w:rsidRPr="002B0842">
        <w:rPr>
          <w:sz w:val="28"/>
          <w:szCs w:val="28"/>
        </w:rPr>
        <w:t xml:space="preserve">. </w:t>
      </w:r>
      <w:r w:rsidR="002B0842" w:rsidRPr="002B0842">
        <w:rPr>
          <w:sz w:val="28"/>
          <w:szCs w:val="28"/>
        </w:rPr>
        <w:t xml:space="preserve">Администрация </w:t>
      </w:r>
      <w:r w:rsidR="004D3756">
        <w:rPr>
          <w:sz w:val="28"/>
          <w:szCs w:val="28"/>
        </w:rPr>
        <w:t>Криворожского</w:t>
      </w:r>
      <w:r w:rsidR="002B0842" w:rsidRPr="002B0842">
        <w:rPr>
          <w:sz w:val="28"/>
          <w:szCs w:val="28"/>
        </w:rPr>
        <w:t xml:space="preserve"> сельского поселения</w:t>
      </w:r>
      <w:r w:rsidR="00A111BF" w:rsidRPr="002B0842">
        <w:rPr>
          <w:sz w:val="28"/>
          <w:szCs w:val="28"/>
        </w:rPr>
        <w:t xml:space="preserve"> отказывает получателю средств бюджета </w:t>
      </w:r>
      <w:r w:rsidR="004D3756">
        <w:rPr>
          <w:sz w:val="28"/>
          <w:szCs w:val="28"/>
        </w:rPr>
        <w:t>Криворожского</w:t>
      </w:r>
      <w:r w:rsidR="002B0842" w:rsidRPr="002B0842">
        <w:rPr>
          <w:sz w:val="28"/>
          <w:szCs w:val="28"/>
        </w:rPr>
        <w:t xml:space="preserve"> сельского поселения </w:t>
      </w:r>
      <w:r w:rsidRPr="002B0842">
        <w:rPr>
          <w:sz w:val="28"/>
          <w:szCs w:val="28"/>
        </w:rPr>
        <w:t xml:space="preserve">Миллеровского района </w:t>
      </w:r>
      <w:r w:rsidR="00A111BF" w:rsidRPr="002B0842">
        <w:rPr>
          <w:sz w:val="28"/>
          <w:szCs w:val="28"/>
        </w:rPr>
        <w:t>в исполнении Заявки с указанием причин отказа в следующих случаях:</w:t>
      </w:r>
    </w:p>
    <w:p w:rsidR="00A111BF" w:rsidRPr="002B0842" w:rsidRDefault="00A111BF" w:rsidP="00A111BF">
      <w:pPr>
        <w:pStyle w:val="26"/>
        <w:shd w:val="clear" w:color="auto" w:fill="auto"/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 xml:space="preserve">а) несоответствие указанной в Заявке информации требованиям, установленным пунктом </w:t>
      </w:r>
      <w:r w:rsidR="002B0842">
        <w:rPr>
          <w:sz w:val="28"/>
          <w:szCs w:val="28"/>
        </w:rPr>
        <w:t>4</w:t>
      </w:r>
      <w:r w:rsidRPr="002B0842">
        <w:rPr>
          <w:sz w:val="28"/>
          <w:szCs w:val="28"/>
        </w:rPr>
        <w:t xml:space="preserve"> настоящего Порядка;</w:t>
      </w:r>
    </w:p>
    <w:p w:rsidR="00A111BF" w:rsidRPr="002B0842" w:rsidRDefault="00A111BF" w:rsidP="00A111BF">
      <w:pPr>
        <w:pStyle w:val="26"/>
        <w:shd w:val="clear" w:color="auto" w:fill="auto"/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 xml:space="preserve">б) непредставление какого-либо подтверждающего документа, предусмотренного пунктом </w:t>
      </w:r>
      <w:r w:rsidR="00181168">
        <w:rPr>
          <w:sz w:val="28"/>
          <w:szCs w:val="28"/>
        </w:rPr>
        <w:t>6</w:t>
      </w:r>
      <w:r w:rsidRPr="002B0842">
        <w:rPr>
          <w:sz w:val="28"/>
          <w:szCs w:val="28"/>
        </w:rPr>
        <w:t xml:space="preserve"> настоящего Порядка;</w:t>
      </w:r>
    </w:p>
    <w:p w:rsidR="00A111BF" w:rsidRPr="002B0842" w:rsidRDefault="00A111BF" w:rsidP="00A111BF">
      <w:pPr>
        <w:pStyle w:val="26"/>
        <w:shd w:val="clear" w:color="auto" w:fill="auto"/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в) несоблюдение какого-либо ус</w:t>
      </w:r>
      <w:r w:rsidR="00940549" w:rsidRPr="002B0842">
        <w:rPr>
          <w:sz w:val="28"/>
          <w:szCs w:val="28"/>
        </w:rPr>
        <w:t>ловия, предусмотренного пунктом</w:t>
      </w:r>
      <w:r w:rsidRPr="002B0842">
        <w:rPr>
          <w:sz w:val="28"/>
          <w:szCs w:val="28"/>
        </w:rPr>
        <w:t xml:space="preserve"> </w:t>
      </w:r>
      <w:r w:rsidR="00181168">
        <w:rPr>
          <w:sz w:val="28"/>
          <w:szCs w:val="28"/>
        </w:rPr>
        <w:t>6</w:t>
      </w:r>
      <w:r w:rsidRPr="002B0842">
        <w:rPr>
          <w:sz w:val="28"/>
          <w:szCs w:val="28"/>
        </w:rPr>
        <w:t xml:space="preserve"> настоящего Порядка;</w:t>
      </w:r>
    </w:p>
    <w:p w:rsidR="00A111BF" w:rsidRPr="002B0842" w:rsidRDefault="00B16055" w:rsidP="00A111BF">
      <w:pPr>
        <w:pStyle w:val="26"/>
        <w:shd w:val="clear" w:color="auto" w:fill="auto"/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г</w:t>
      </w:r>
      <w:r w:rsidR="00A111BF" w:rsidRPr="002B0842">
        <w:rPr>
          <w:sz w:val="28"/>
          <w:szCs w:val="28"/>
        </w:rPr>
        <w:t xml:space="preserve">) представление получателем средств бюджета </w:t>
      </w:r>
      <w:r w:rsidR="004D3756">
        <w:rPr>
          <w:sz w:val="28"/>
          <w:szCs w:val="28"/>
        </w:rPr>
        <w:t>Криворожского</w:t>
      </w:r>
      <w:r w:rsidR="002B0842" w:rsidRPr="002B0842">
        <w:rPr>
          <w:sz w:val="28"/>
          <w:szCs w:val="28"/>
        </w:rPr>
        <w:t xml:space="preserve"> сельского поселения </w:t>
      </w:r>
      <w:r w:rsidRPr="002B0842">
        <w:rPr>
          <w:sz w:val="28"/>
          <w:szCs w:val="28"/>
        </w:rPr>
        <w:t xml:space="preserve">Миллеровского района </w:t>
      </w:r>
      <w:r w:rsidR="00A111BF" w:rsidRPr="002B0842">
        <w:rPr>
          <w:sz w:val="28"/>
          <w:szCs w:val="28"/>
        </w:rPr>
        <w:t xml:space="preserve">письменного обращения об аннулировании Заявки, направленного в </w:t>
      </w:r>
      <w:r w:rsidR="002B0842">
        <w:rPr>
          <w:sz w:val="28"/>
          <w:szCs w:val="28"/>
        </w:rPr>
        <w:t xml:space="preserve">Администрацию </w:t>
      </w:r>
      <w:r w:rsidR="004D3756">
        <w:rPr>
          <w:sz w:val="28"/>
          <w:szCs w:val="28"/>
        </w:rPr>
        <w:t>Криворожского</w:t>
      </w:r>
      <w:r w:rsidR="002B0842">
        <w:rPr>
          <w:sz w:val="28"/>
          <w:szCs w:val="28"/>
        </w:rPr>
        <w:t xml:space="preserve"> сельского псоеления</w:t>
      </w:r>
      <w:r w:rsidR="00D21479" w:rsidRPr="002B0842">
        <w:rPr>
          <w:sz w:val="28"/>
          <w:szCs w:val="28"/>
        </w:rPr>
        <w:t xml:space="preserve"> </w:t>
      </w:r>
      <w:r w:rsidR="00A111BF" w:rsidRPr="002B0842">
        <w:rPr>
          <w:sz w:val="28"/>
          <w:szCs w:val="28"/>
        </w:rPr>
        <w:t>с использованием системы «Дело».</w:t>
      </w:r>
    </w:p>
    <w:p w:rsidR="00201D59" w:rsidRPr="002B0842" w:rsidRDefault="00201D59" w:rsidP="00201D5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0842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181168">
        <w:rPr>
          <w:rFonts w:ascii="Times New Roman" w:hAnsi="Times New Roman" w:cs="Times New Roman"/>
          <w:sz w:val="28"/>
          <w:szCs w:val="28"/>
        </w:rPr>
        <w:t>3</w:t>
      </w:r>
      <w:r w:rsidRPr="002B0842">
        <w:rPr>
          <w:rFonts w:ascii="Times New Roman" w:hAnsi="Times New Roman" w:cs="Times New Roman"/>
          <w:sz w:val="28"/>
          <w:szCs w:val="28"/>
        </w:rPr>
        <w:t>. Прошедшие проверку заявки направляются на санкционирование.</w:t>
      </w:r>
    </w:p>
    <w:p w:rsidR="00940549" w:rsidRDefault="00201D59" w:rsidP="00940549">
      <w:pPr>
        <w:pStyle w:val="26"/>
        <w:shd w:val="clear" w:color="auto" w:fill="auto"/>
        <w:spacing w:after="0" w:line="317" w:lineRule="exact"/>
        <w:ind w:firstLine="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 xml:space="preserve">Санкционирование оплаты денежных обязательств через портал СУФД осуществляется </w:t>
      </w:r>
      <w:r w:rsidR="002B0842">
        <w:rPr>
          <w:sz w:val="28"/>
          <w:szCs w:val="28"/>
        </w:rPr>
        <w:t xml:space="preserve">Главой Администрации </w:t>
      </w:r>
      <w:r w:rsidR="004D3756">
        <w:rPr>
          <w:sz w:val="28"/>
          <w:szCs w:val="28"/>
        </w:rPr>
        <w:t>Криворожского</w:t>
      </w:r>
      <w:r w:rsidR="002B0842">
        <w:rPr>
          <w:sz w:val="28"/>
          <w:szCs w:val="28"/>
        </w:rPr>
        <w:t xml:space="preserve"> сельского поселения</w:t>
      </w:r>
      <w:r w:rsidRPr="002B0842">
        <w:rPr>
          <w:sz w:val="28"/>
          <w:szCs w:val="28"/>
        </w:rPr>
        <w:t>.</w:t>
      </w:r>
    </w:p>
    <w:p w:rsidR="00927E7A" w:rsidRPr="00F93E7A" w:rsidRDefault="00940549" w:rsidP="002B0842">
      <w:pPr>
        <w:pStyle w:val="26"/>
        <w:shd w:val="clear" w:color="auto" w:fill="auto"/>
        <w:spacing w:after="0" w:line="31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1D59" w:rsidRPr="00F93E7A">
        <w:rPr>
          <w:sz w:val="28"/>
          <w:szCs w:val="28"/>
        </w:rPr>
        <w:t xml:space="preserve">         </w:t>
      </w:r>
      <w:r w:rsidR="003F0BDA" w:rsidRPr="00F93E7A">
        <w:rPr>
          <w:sz w:val="28"/>
          <w:szCs w:val="28"/>
        </w:rPr>
        <w:t xml:space="preserve"> 1</w:t>
      </w:r>
      <w:r w:rsidR="00181168">
        <w:rPr>
          <w:sz w:val="28"/>
          <w:szCs w:val="28"/>
        </w:rPr>
        <w:t>4</w:t>
      </w:r>
      <w:r w:rsidR="003F0BDA" w:rsidRPr="00F93E7A">
        <w:rPr>
          <w:sz w:val="28"/>
          <w:szCs w:val="28"/>
        </w:rPr>
        <w:t xml:space="preserve">. Получатели средств </w:t>
      </w:r>
      <w:r w:rsidR="003F0BDA" w:rsidRPr="002B0842">
        <w:rPr>
          <w:sz w:val="28"/>
          <w:szCs w:val="28"/>
        </w:rPr>
        <w:t>бюджета</w:t>
      </w:r>
      <w:r w:rsidR="002B0842" w:rsidRPr="002B0842">
        <w:rPr>
          <w:sz w:val="28"/>
          <w:szCs w:val="28"/>
        </w:rPr>
        <w:t xml:space="preserve"> </w:t>
      </w:r>
      <w:r w:rsidR="004D3756">
        <w:rPr>
          <w:sz w:val="28"/>
          <w:szCs w:val="28"/>
        </w:rPr>
        <w:t>Криворожского</w:t>
      </w:r>
      <w:r w:rsidR="002B0842" w:rsidRPr="002B0842">
        <w:rPr>
          <w:sz w:val="28"/>
          <w:szCs w:val="28"/>
        </w:rPr>
        <w:t xml:space="preserve"> сельского поселения</w:t>
      </w:r>
      <w:r w:rsidR="003F0BDA" w:rsidRPr="00F93E7A">
        <w:rPr>
          <w:sz w:val="28"/>
          <w:szCs w:val="28"/>
        </w:rPr>
        <w:t xml:space="preserve"> Миллеровского района</w:t>
      </w:r>
      <w:r w:rsidR="00201D59" w:rsidRPr="00F93E7A">
        <w:rPr>
          <w:sz w:val="28"/>
          <w:szCs w:val="28"/>
        </w:rPr>
        <w:t xml:space="preserve">, которым в УФК </w:t>
      </w:r>
      <w:r w:rsidR="003F0BDA" w:rsidRPr="00F93E7A">
        <w:rPr>
          <w:sz w:val="28"/>
          <w:szCs w:val="28"/>
        </w:rPr>
        <w:t xml:space="preserve">по Ростовской области открыты лицевые счета по учету расходов, финансовое обеспечение которых осуществляется полностью или частично за счет целевых межбюджетных трансфертов из федерального бюджета, обеспечивают соответствие представленных в УФК по Ростовской области заявок на кассовый расход заявкам, прошедшим процедуру санкционирования в </w:t>
      </w:r>
      <w:r w:rsidR="0079563B">
        <w:rPr>
          <w:sz w:val="28"/>
          <w:szCs w:val="28"/>
        </w:rPr>
        <w:t>Криворожском</w:t>
      </w:r>
      <w:r w:rsidR="002B0842">
        <w:rPr>
          <w:sz w:val="28"/>
          <w:szCs w:val="28"/>
        </w:rPr>
        <w:t xml:space="preserve"> сельском поселении.</w:t>
      </w:r>
    </w:p>
    <w:p w:rsidR="009407D9" w:rsidRPr="00F93E7A" w:rsidRDefault="009407D9" w:rsidP="009407D9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93E7A">
        <w:lastRenderedPageBreak/>
        <w:tab/>
      </w:r>
      <w:r w:rsidR="00C065E0" w:rsidRPr="00F93E7A">
        <w:rPr>
          <w:bCs/>
          <w:sz w:val="28"/>
          <w:szCs w:val="28"/>
        </w:rPr>
        <w:t xml:space="preserve">Приложение </w:t>
      </w:r>
    </w:p>
    <w:p w:rsidR="009407D9" w:rsidRPr="00F93E7A" w:rsidRDefault="009407D9" w:rsidP="009407D9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93E7A">
        <w:rPr>
          <w:bCs/>
          <w:sz w:val="28"/>
          <w:szCs w:val="28"/>
        </w:rPr>
        <w:t xml:space="preserve">к Порядку санкционирования оплаты </w:t>
      </w:r>
    </w:p>
    <w:p w:rsidR="009407D9" w:rsidRPr="00F93E7A" w:rsidRDefault="009407D9" w:rsidP="009407D9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93E7A">
        <w:rPr>
          <w:bCs/>
          <w:sz w:val="28"/>
          <w:szCs w:val="28"/>
        </w:rPr>
        <w:t xml:space="preserve">денежных обязательств </w:t>
      </w:r>
    </w:p>
    <w:p w:rsidR="009407D9" w:rsidRPr="00F93E7A" w:rsidRDefault="009407D9" w:rsidP="009407D9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93E7A">
        <w:rPr>
          <w:bCs/>
          <w:sz w:val="28"/>
          <w:szCs w:val="28"/>
        </w:rPr>
        <w:t xml:space="preserve">получателей средств бюджета </w:t>
      </w:r>
      <w:r w:rsidR="004D3756">
        <w:rPr>
          <w:sz w:val="28"/>
          <w:szCs w:val="28"/>
        </w:rPr>
        <w:t>Криворожского</w:t>
      </w:r>
      <w:r w:rsidR="002B0842" w:rsidRPr="002B0842">
        <w:rPr>
          <w:sz w:val="28"/>
          <w:szCs w:val="28"/>
        </w:rPr>
        <w:t xml:space="preserve"> сельского поселения</w:t>
      </w:r>
    </w:p>
    <w:p w:rsidR="009407D9" w:rsidRPr="00F93E7A" w:rsidRDefault="009407D9" w:rsidP="009407D9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93E7A">
        <w:rPr>
          <w:bCs/>
          <w:sz w:val="28"/>
          <w:szCs w:val="28"/>
        </w:rPr>
        <w:t xml:space="preserve">Миллеровского района </w:t>
      </w:r>
    </w:p>
    <w:p w:rsidR="009407D9" w:rsidRPr="00F93E7A" w:rsidRDefault="009407D9" w:rsidP="009407D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407D9" w:rsidRPr="00F93E7A" w:rsidRDefault="009407D9" w:rsidP="009407D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93E7A">
        <w:rPr>
          <w:sz w:val="28"/>
          <w:szCs w:val="28"/>
        </w:rPr>
        <w:t xml:space="preserve">Перечень документов, </w:t>
      </w:r>
    </w:p>
    <w:p w:rsidR="009407D9" w:rsidRPr="00F93E7A" w:rsidRDefault="009407D9" w:rsidP="009407D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93E7A">
        <w:rPr>
          <w:sz w:val="28"/>
          <w:szCs w:val="28"/>
        </w:rPr>
        <w:t xml:space="preserve">предоставляемых в </w:t>
      </w:r>
      <w:r w:rsidR="00C3247D">
        <w:rPr>
          <w:sz w:val="28"/>
          <w:szCs w:val="28"/>
        </w:rPr>
        <w:t xml:space="preserve">сектор экономики и финансов Администрации </w:t>
      </w:r>
      <w:r w:rsidR="004D3756">
        <w:rPr>
          <w:sz w:val="28"/>
          <w:szCs w:val="28"/>
        </w:rPr>
        <w:t>Криворожского</w:t>
      </w:r>
      <w:r w:rsidR="00C3247D">
        <w:rPr>
          <w:sz w:val="28"/>
          <w:szCs w:val="28"/>
        </w:rPr>
        <w:t xml:space="preserve"> сельского поселения</w:t>
      </w:r>
    </w:p>
    <w:p w:rsidR="009407D9" w:rsidRPr="00F93E7A" w:rsidRDefault="009407D9" w:rsidP="009407D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93E7A">
        <w:rPr>
          <w:sz w:val="28"/>
          <w:szCs w:val="28"/>
        </w:rPr>
        <w:t>для осуществления санкционирования оплаты денежных обязательств  получателей средств</w:t>
      </w:r>
      <w:r w:rsidR="00C065E0" w:rsidRPr="00F93E7A">
        <w:rPr>
          <w:sz w:val="28"/>
          <w:szCs w:val="28"/>
        </w:rPr>
        <w:t xml:space="preserve"> бюджета </w:t>
      </w:r>
      <w:r w:rsidR="004D3756">
        <w:rPr>
          <w:sz w:val="28"/>
          <w:szCs w:val="28"/>
        </w:rPr>
        <w:t>Криворожского</w:t>
      </w:r>
      <w:r w:rsidR="00C3247D" w:rsidRPr="00C3247D">
        <w:rPr>
          <w:sz w:val="28"/>
          <w:szCs w:val="28"/>
        </w:rPr>
        <w:t xml:space="preserve"> сельского поселения </w:t>
      </w:r>
      <w:r w:rsidR="00C065E0" w:rsidRPr="00F93E7A">
        <w:rPr>
          <w:sz w:val="28"/>
          <w:szCs w:val="28"/>
        </w:rPr>
        <w:t>Миллеровского района</w:t>
      </w:r>
    </w:p>
    <w:p w:rsidR="00795ADC" w:rsidRPr="00F93E7A" w:rsidRDefault="00795ADC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ADC" w:rsidRPr="00F93E7A" w:rsidRDefault="00795ADC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1. Получатели средств бюджета</w:t>
      </w:r>
      <w:r w:rsidR="00C3247D">
        <w:rPr>
          <w:sz w:val="28"/>
          <w:szCs w:val="28"/>
        </w:rPr>
        <w:t xml:space="preserve"> </w:t>
      </w:r>
      <w:r w:rsidR="004D3756">
        <w:rPr>
          <w:sz w:val="28"/>
          <w:szCs w:val="28"/>
        </w:rPr>
        <w:t>Криворожского</w:t>
      </w:r>
      <w:r w:rsidR="00C3247D" w:rsidRPr="00C3247D">
        <w:rPr>
          <w:sz w:val="28"/>
          <w:szCs w:val="28"/>
        </w:rPr>
        <w:t xml:space="preserve"> сельского поселения</w:t>
      </w:r>
      <w:r w:rsidRPr="00F93E7A">
        <w:rPr>
          <w:sz w:val="28"/>
          <w:szCs w:val="28"/>
        </w:rPr>
        <w:t xml:space="preserve"> Миллеровского района для подтверждения возникновения денежного обязательства по расходам направляют в </w:t>
      </w:r>
      <w:r w:rsidR="00C3247D">
        <w:rPr>
          <w:sz w:val="28"/>
          <w:szCs w:val="28"/>
        </w:rPr>
        <w:t>сектор экономики и финансов</w:t>
      </w:r>
      <w:r w:rsidRPr="00F93E7A">
        <w:rPr>
          <w:sz w:val="28"/>
          <w:szCs w:val="28"/>
        </w:rPr>
        <w:t xml:space="preserve"> следующие документы - основания: </w:t>
      </w:r>
    </w:p>
    <w:p w:rsidR="00F93E7A" w:rsidRPr="00F93E7A" w:rsidRDefault="00F93E7A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1.1. Для подтверждения оплаты денежных обязательств, связанных с оплатой труда работников организации</w:t>
      </w:r>
      <w:r w:rsidR="00B00DA8" w:rsidRPr="00F93E7A">
        <w:rPr>
          <w:sz w:val="28"/>
          <w:szCs w:val="28"/>
        </w:rPr>
        <w:t xml:space="preserve">, </w:t>
      </w:r>
      <w:r w:rsidRPr="00F93E7A">
        <w:rPr>
          <w:sz w:val="28"/>
          <w:szCs w:val="28"/>
        </w:rPr>
        <w:t xml:space="preserve">выплатой дополнительных гарантий муниципальным служащим </w:t>
      </w:r>
      <w:r w:rsidR="00A47A33">
        <w:rPr>
          <w:sz w:val="28"/>
          <w:szCs w:val="28"/>
        </w:rPr>
        <w:t xml:space="preserve">Администрации </w:t>
      </w:r>
      <w:r w:rsidR="004D3756">
        <w:rPr>
          <w:sz w:val="28"/>
          <w:szCs w:val="28"/>
        </w:rPr>
        <w:t>Криворожского</w:t>
      </w:r>
      <w:r w:rsidR="00A47A33">
        <w:rPr>
          <w:sz w:val="28"/>
          <w:szCs w:val="28"/>
        </w:rPr>
        <w:t xml:space="preserve"> сельского поселения</w:t>
      </w:r>
      <w:r w:rsidRPr="00F93E7A">
        <w:rPr>
          <w:sz w:val="28"/>
          <w:szCs w:val="28"/>
        </w:rPr>
        <w:t>: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справку о выплате заработной платы по формам</w:t>
      </w:r>
      <w:r w:rsidR="00B00DA8" w:rsidRPr="00F93E7A">
        <w:rPr>
          <w:sz w:val="28"/>
          <w:szCs w:val="28"/>
        </w:rPr>
        <w:t xml:space="preserve"> согласно приложениям № </w:t>
      </w:r>
      <w:r w:rsidRPr="00F93E7A">
        <w:rPr>
          <w:sz w:val="28"/>
          <w:szCs w:val="28"/>
        </w:rPr>
        <w:t>1</w:t>
      </w:r>
      <w:r w:rsidR="00B00DA8" w:rsidRPr="00F93E7A">
        <w:rPr>
          <w:sz w:val="28"/>
          <w:szCs w:val="28"/>
        </w:rPr>
        <w:t xml:space="preserve"> -</w:t>
      </w:r>
      <w:r w:rsidR="00B1723D" w:rsidRPr="00F93E7A">
        <w:rPr>
          <w:sz w:val="28"/>
          <w:szCs w:val="28"/>
        </w:rPr>
        <w:t xml:space="preserve">2, </w:t>
      </w:r>
      <w:r w:rsidRPr="00F93E7A">
        <w:rPr>
          <w:sz w:val="28"/>
          <w:szCs w:val="28"/>
        </w:rPr>
        <w:t xml:space="preserve"> к на</w:t>
      </w:r>
      <w:r w:rsidR="00B1723D" w:rsidRPr="00F93E7A">
        <w:rPr>
          <w:sz w:val="28"/>
          <w:szCs w:val="28"/>
        </w:rPr>
        <w:t>стоящему перечню соответственно.</w:t>
      </w:r>
    </w:p>
    <w:p w:rsidR="00EA3B4F" w:rsidRPr="00F93E7A" w:rsidRDefault="00EA3B4F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259"/>
      <w:bookmarkEnd w:id="0"/>
    </w:p>
    <w:p w:rsidR="00795ADC" w:rsidRPr="00F93E7A" w:rsidRDefault="00B00DA8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1</w:t>
      </w:r>
      <w:r w:rsidR="00795ADC" w:rsidRPr="00F93E7A">
        <w:rPr>
          <w:sz w:val="28"/>
          <w:szCs w:val="28"/>
        </w:rPr>
        <w:t>.</w:t>
      </w:r>
      <w:r w:rsidR="00511A68" w:rsidRPr="00F93E7A">
        <w:rPr>
          <w:sz w:val="28"/>
          <w:szCs w:val="28"/>
        </w:rPr>
        <w:t>2</w:t>
      </w:r>
      <w:r w:rsidR="00795ADC" w:rsidRPr="00F93E7A">
        <w:rPr>
          <w:sz w:val="28"/>
          <w:szCs w:val="28"/>
        </w:rPr>
        <w:t>. Для подтверждения оплаты денежных обязательств, связанных с оплатой расходов по служебным командировкам:</w:t>
      </w:r>
    </w:p>
    <w:p w:rsidR="00795ADC" w:rsidRPr="00F93E7A" w:rsidRDefault="00512BB7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1505" w:history="1">
        <w:r w:rsidR="00795ADC" w:rsidRPr="00F93E7A">
          <w:rPr>
            <w:sz w:val="28"/>
            <w:szCs w:val="28"/>
          </w:rPr>
          <w:t>справку-расчет</w:t>
        </w:r>
      </w:hyperlink>
      <w:r w:rsidR="00795ADC" w:rsidRPr="00F93E7A">
        <w:rPr>
          <w:sz w:val="28"/>
          <w:szCs w:val="28"/>
        </w:rPr>
        <w:t xml:space="preserve"> командировочных расходов по форме согласно приложению № </w:t>
      </w:r>
      <w:r w:rsidR="00B1723D" w:rsidRPr="00F93E7A">
        <w:rPr>
          <w:sz w:val="28"/>
          <w:szCs w:val="28"/>
        </w:rPr>
        <w:t>3</w:t>
      </w:r>
      <w:r w:rsidR="00795ADC" w:rsidRPr="00F93E7A">
        <w:rPr>
          <w:sz w:val="28"/>
          <w:szCs w:val="28"/>
        </w:rPr>
        <w:t xml:space="preserve"> к настоящему перечню.</w:t>
      </w:r>
    </w:p>
    <w:p w:rsidR="00EA3B4F" w:rsidRPr="00F93E7A" w:rsidRDefault="00EA3B4F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278"/>
      <w:bookmarkStart w:id="2" w:name="Par363"/>
      <w:bookmarkEnd w:id="1"/>
      <w:bookmarkEnd w:id="2"/>
    </w:p>
    <w:p w:rsidR="00795ADC" w:rsidRPr="00F93E7A" w:rsidRDefault="001F6374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1</w:t>
      </w:r>
      <w:r w:rsidR="00795ADC" w:rsidRPr="00F93E7A">
        <w:rPr>
          <w:sz w:val="28"/>
          <w:szCs w:val="28"/>
        </w:rPr>
        <w:t>.</w:t>
      </w:r>
      <w:r w:rsidR="00511A68" w:rsidRPr="00F93E7A">
        <w:rPr>
          <w:sz w:val="28"/>
          <w:szCs w:val="28"/>
        </w:rPr>
        <w:t>3</w:t>
      </w:r>
      <w:r w:rsidR="00795ADC" w:rsidRPr="00F93E7A">
        <w:rPr>
          <w:sz w:val="28"/>
          <w:szCs w:val="28"/>
        </w:rPr>
        <w:t>. Для подтверждения оплаты денежных обязательств, связанных с оплатой услуг лиц, привлекаемых согласно законодательству для выполнения работ, оказания услуг по договорам гражданско-правового характера, для выполнения отдельных полномочий:</w:t>
      </w:r>
    </w:p>
    <w:p w:rsidR="0025571F" w:rsidRPr="00F93E7A" w:rsidRDefault="0025571F" w:rsidP="002557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3B2" w:rsidRPr="00F93E7A">
        <w:rPr>
          <w:sz w:val="28"/>
          <w:szCs w:val="28"/>
        </w:rPr>
        <w:t>с</w:t>
      </w:r>
      <w:r w:rsidR="00424945" w:rsidRPr="00F93E7A">
        <w:rPr>
          <w:sz w:val="28"/>
          <w:szCs w:val="28"/>
        </w:rPr>
        <w:t xml:space="preserve">правка о выплатах по договорам гражданско - правового </w:t>
      </w:r>
      <w:r w:rsidR="008013B2" w:rsidRPr="00F93E7A">
        <w:rPr>
          <w:sz w:val="28"/>
          <w:szCs w:val="28"/>
        </w:rPr>
        <w:t>х</w:t>
      </w:r>
      <w:r w:rsidR="00424945" w:rsidRPr="00F93E7A">
        <w:rPr>
          <w:sz w:val="28"/>
          <w:szCs w:val="28"/>
        </w:rPr>
        <w:t>арактера</w:t>
      </w:r>
      <w:r w:rsidRPr="0025571F">
        <w:rPr>
          <w:sz w:val="28"/>
          <w:szCs w:val="28"/>
        </w:rPr>
        <w:t xml:space="preserve"> </w:t>
      </w:r>
      <w:r w:rsidRPr="00F93E7A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4</w:t>
      </w:r>
      <w:r w:rsidRPr="00F93E7A">
        <w:rPr>
          <w:sz w:val="28"/>
          <w:szCs w:val="28"/>
        </w:rPr>
        <w:t xml:space="preserve"> к настоящему перечню.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договор на выполнение работ, оказание услуг по договорам гражданско-правового характера;</w:t>
      </w:r>
    </w:p>
    <w:p w:rsidR="00C37A26" w:rsidRPr="00F93E7A" w:rsidRDefault="00C37A26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распоряжение Администрации </w:t>
      </w:r>
      <w:r w:rsidR="004D3756">
        <w:rPr>
          <w:sz w:val="28"/>
          <w:szCs w:val="28"/>
        </w:rPr>
        <w:t>Криворожского</w:t>
      </w:r>
      <w:r w:rsidR="00A47A33">
        <w:rPr>
          <w:sz w:val="28"/>
          <w:szCs w:val="28"/>
        </w:rPr>
        <w:t xml:space="preserve"> сельского поселения</w:t>
      </w:r>
      <w:r w:rsidRPr="00F93E7A">
        <w:rPr>
          <w:sz w:val="28"/>
          <w:szCs w:val="28"/>
        </w:rPr>
        <w:t>.</w:t>
      </w:r>
    </w:p>
    <w:p w:rsidR="008013B2" w:rsidRPr="00F93E7A" w:rsidRDefault="008013B2" w:rsidP="00424945">
      <w:pPr>
        <w:pStyle w:val="26"/>
        <w:shd w:val="clear" w:color="auto" w:fill="auto"/>
        <w:tabs>
          <w:tab w:val="left" w:pos="806"/>
        </w:tabs>
        <w:spacing w:after="0" w:line="260" w:lineRule="exact"/>
        <w:ind w:left="460" w:firstLine="0"/>
        <w:jc w:val="both"/>
        <w:rPr>
          <w:sz w:val="28"/>
          <w:szCs w:val="28"/>
        </w:rPr>
      </w:pPr>
      <w:bookmarkStart w:id="3" w:name="Par380"/>
      <w:bookmarkEnd w:id="3"/>
    </w:p>
    <w:p w:rsidR="00424945" w:rsidRPr="00F93E7A" w:rsidRDefault="008013B2" w:rsidP="00424945">
      <w:pPr>
        <w:pStyle w:val="26"/>
        <w:shd w:val="clear" w:color="auto" w:fill="auto"/>
        <w:tabs>
          <w:tab w:val="left" w:pos="806"/>
        </w:tabs>
        <w:spacing w:after="0" w:line="260" w:lineRule="exact"/>
        <w:ind w:left="460" w:firstLine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</w:t>
      </w:r>
      <w:r w:rsidR="00424945" w:rsidRPr="00F93E7A">
        <w:rPr>
          <w:sz w:val="28"/>
          <w:szCs w:val="28"/>
        </w:rPr>
        <w:t xml:space="preserve">2. Закупка товаров, работ и услуг для обеспечения </w:t>
      </w:r>
      <w:r w:rsidRPr="00F93E7A">
        <w:rPr>
          <w:sz w:val="28"/>
          <w:szCs w:val="28"/>
        </w:rPr>
        <w:t xml:space="preserve">муниципальных </w:t>
      </w:r>
      <w:r w:rsidR="00424945" w:rsidRPr="00F93E7A">
        <w:rPr>
          <w:sz w:val="28"/>
          <w:szCs w:val="28"/>
        </w:rPr>
        <w:t>нужд</w:t>
      </w:r>
      <w:r w:rsidRPr="00F93E7A">
        <w:rPr>
          <w:sz w:val="28"/>
          <w:szCs w:val="28"/>
        </w:rPr>
        <w:t>.</w:t>
      </w:r>
    </w:p>
    <w:p w:rsidR="008979F1" w:rsidRPr="00F93E7A" w:rsidRDefault="008013B2" w:rsidP="008013B2">
      <w:pPr>
        <w:pStyle w:val="26"/>
        <w:shd w:val="clear" w:color="auto" w:fill="auto"/>
        <w:spacing w:after="0" w:line="317" w:lineRule="exact"/>
        <w:ind w:right="5640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</w:t>
      </w:r>
    </w:p>
    <w:p w:rsidR="00866A18" w:rsidRPr="00F93E7A" w:rsidRDefault="008979F1" w:rsidP="008013B2">
      <w:pPr>
        <w:pStyle w:val="26"/>
        <w:shd w:val="clear" w:color="auto" w:fill="auto"/>
        <w:spacing w:after="0" w:line="317" w:lineRule="exact"/>
        <w:ind w:right="5640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       </w:t>
      </w:r>
      <w:r w:rsidR="008013B2" w:rsidRPr="00F93E7A">
        <w:rPr>
          <w:sz w:val="28"/>
          <w:szCs w:val="28"/>
        </w:rPr>
        <w:t>2.1.</w:t>
      </w:r>
      <w:r w:rsidR="00424945" w:rsidRPr="00F93E7A">
        <w:rPr>
          <w:sz w:val="28"/>
          <w:szCs w:val="28"/>
        </w:rPr>
        <w:t xml:space="preserve">Закупка товаров: </w:t>
      </w:r>
    </w:p>
    <w:p w:rsidR="00424945" w:rsidRPr="00F93E7A" w:rsidRDefault="00424945" w:rsidP="00866A18">
      <w:pPr>
        <w:pStyle w:val="26"/>
        <w:shd w:val="clear" w:color="auto" w:fill="auto"/>
        <w:spacing w:after="0" w:line="317" w:lineRule="exact"/>
        <w:ind w:left="720" w:right="5640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>счет;</w:t>
      </w:r>
    </w:p>
    <w:p w:rsidR="008013B2" w:rsidRPr="00F93E7A" w:rsidRDefault="00424945" w:rsidP="00424945">
      <w:pPr>
        <w:pStyle w:val="26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товарная накладная и (или) товарный чек и (или) квитанция и (или) иной </w:t>
      </w:r>
      <w:r w:rsidR="008013B2" w:rsidRPr="00F93E7A">
        <w:rPr>
          <w:sz w:val="28"/>
          <w:szCs w:val="28"/>
        </w:rPr>
        <w:t xml:space="preserve">         </w:t>
      </w:r>
    </w:p>
    <w:p w:rsidR="00424945" w:rsidRPr="00F93E7A" w:rsidRDefault="00424945" w:rsidP="00424945">
      <w:pPr>
        <w:pStyle w:val="26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документ, подтверждающий приобретение товаров (при оплате по факту поставки).</w:t>
      </w:r>
    </w:p>
    <w:p w:rsidR="00424945" w:rsidRPr="00F93E7A" w:rsidRDefault="00424945" w:rsidP="00424945">
      <w:pPr>
        <w:pStyle w:val="26"/>
        <w:shd w:val="clear" w:color="auto" w:fill="auto"/>
        <w:spacing w:after="0" w:line="317" w:lineRule="exact"/>
        <w:ind w:lef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счет-фактура (при наличии);</w:t>
      </w:r>
    </w:p>
    <w:p w:rsidR="00866A18" w:rsidRPr="00F93E7A" w:rsidRDefault="00511A68" w:rsidP="00866A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lastRenderedPageBreak/>
        <w:t xml:space="preserve"> </w:t>
      </w:r>
      <w:r w:rsidR="003C07BC" w:rsidRPr="00F93E7A">
        <w:rPr>
          <w:sz w:val="28"/>
          <w:szCs w:val="28"/>
        </w:rPr>
        <w:t xml:space="preserve"> </w:t>
      </w:r>
      <w:r w:rsidR="00424945" w:rsidRPr="00F93E7A">
        <w:rPr>
          <w:sz w:val="28"/>
          <w:szCs w:val="28"/>
        </w:rPr>
        <w:t>акт приема-передачи (при наличии);</w:t>
      </w:r>
      <w:r w:rsidR="00866A18" w:rsidRPr="00F93E7A">
        <w:rPr>
          <w:sz w:val="28"/>
          <w:szCs w:val="28"/>
        </w:rPr>
        <w:t xml:space="preserve"> </w:t>
      </w:r>
    </w:p>
    <w:p w:rsidR="00866A18" w:rsidRDefault="00511A68" w:rsidP="00866A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</w:t>
      </w:r>
      <w:r w:rsidR="00866A18" w:rsidRPr="00F93E7A">
        <w:rPr>
          <w:sz w:val="28"/>
          <w:szCs w:val="28"/>
        </w:rPr>
        <w:t>м</w:t>
      </w:r>
      <w:r w:rsidR="00C96C18">
        <w:rPr>
          <w:sz w:val="28"/>
          <w:szCs w:val="28"/>
        </w:rPr>
        <w:t>униципальный контракт (договор);</w:t>
      </w:r>
    </w:p>
    <w:p w:rsidR="00C96C18" w:rsidRDefault="00C96C18" w:rsidP="00866A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сведения о поставленном на учет бюджетном обязательстве по муниципальному контракту (договору);</w:t>
      </w:r>
    </w:p>
    <w:p w:rsidR="00C96C18" w:rsidRPr="00F93E7A" w:rsidRDefault="00E751F9" w:rsidP="00866A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реестр контрактов заключенных заказчиками</w:t>
      </w:r>
      <w:r w:rsidR="002C6E02">
        <w:rPr>
          <w:sz w:val="28"/>
          <w:szCs w:val="28"/>
        </w:rPr>
        <w:t>.</w:t>
      </w:r>
    </w:p>
    <w:p w:rsidR="00424945" w:rsidRPr="00F93E7A" w:rsidRDefault="00424945" w:rsidP="00424945">
      <w:pPr>
        <w:pStyle w:val="26"/>
        <w:shd w:val="clear" w:color="auto" w:fill="auto"/>
        <w:spacing w:after="0" w:line="317" w:lineRule="exact"/>
        <w:ind w:left="20" w:firstLine="700"/>
        <w:jc w:val="both"/>
        <w:rPr>
          <w:sz w:val="28"/>
          <w:szCs w:val="28"/>
        </w:rPr>
      </w:pPr>
    </w:p>
    <w:p w:rsidR="00F93E7A" w:rsidRPr="00F93E7A" w:rsidRDefault="008013B2" w:rsidP="008013B2">
      <w:pPr>
        <w:pStyle w:val="26"/>
        <w:shd w:val="clear" w:color="auto" w:fill="auto"/>
        <w:spacing w:after="0" w:line="317" w:lineRule="exact"/>
        <w:ind w:right="6519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      </w:t>
      </w:r>
      <w:r w:rsidR="002C6E02">
        <w:rPr>
          <w:sz w:val="28"/>
          <w:szCs w:val="28"/>
        </w:rPr>
        <w:t xml:space="preserve"> </w:t>
      </w:r>
      <w:r w:rsidRPr="00F93E7A">
        <w:rPr>
          <w:sz w:val="28"/>
          <w:szCs w:val="28"/>
        </w:rPr>
        <w:t xml:space="preserve"> 2.2.</w:t>
      </w:r>
      <w:r w:rsidR="00424945" w:rsidRPr="00F93E7A">
        <w:rPr>
          <w:sz w:val="28"/>
          <w:szCs w:val="28"/>
        </w:rPr>
        <w:t xml:space="preserve"> Закупка </w:t>
      </w:r>
      <w:r w:rsidR="00866A18" w:rsidRPr="00F93E7A">
        <w:rPr>
          <w:sz w:val="28"/>
          <w:szCs w:val="28"/>
        </w:rPr>
        <w:t>у</w:t>
      </w:r>
      <w:r w:rsidR="00424945" w:rsidRPr="00F93E7A">
        <w:rPr>
          <w:sz w:val="28"/>
          <w:szCs w:val="28"/>
        </w:rPr>
        <w:t xml:space="preserve">слуг: </w:t>
      </w:r>
    </w:p>
    <w:p w:rsidR="00424945" w:rsidRPr="00F93E7A" w:rsidRDefault="00F93E7A" w:rsidP="008013B2">
      <w:pPr>
        <w:pStyle w:val="26"/>
        <w:shd w:val="clear" w:color="auto" w:fill="auto"/>
        <w:spacing w:after="0" w:line="317" w:lineRule="exact"/>
        <w:ind w:right="6519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   </w:t>
      </w:r>
      <w:r w:rsidR="00424945" w:rsidRPr="00F93E7A">
        <w:rPr>
          <w:sz w:val="28"/>
          <w:szCs w:val="28"/>
        </w:rPr>
        <w:t>счет;</w:t>
      </w:r>
    </w:p>
    <w:p w:rsidR="00866A18" w:rsidRPr="00F93E7A" w:rsidRDefault="003C07BC" w:rsidP="00866A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</w:t>
      </w:r>
      <w:r w:rsidR="00424945" w:rsidRPr="00F93E7A">
        <w:rPr>
          <w:sz w:val="28"/>
          <w:szCs w:val="28"/>
        </w:rPr>
        <w:t xml:space="preserve">акт оказанных услуг (при оплате по факту оказания услуг); заявление о </w:t>
      </w:r>
      <w:r w:rsidR="00AD545F" w:rsidRPr="00F93E7A">
        <w:rPr>
          <w:sz w:val="28"/>
          <w:szCs w:val="28"/>
        </w:rPr>
        <w:t xml:space="preserve">возмещении ранее произведенных расходов </w:t>
      </w:r>
      <w:r w:rsidR="00424945" w:rsidRPr="00F93E7A">
        <w:rPr>
          <w:sz w:val="28"/>
          <w:szCs w:val="28"/>
        </w:rPr>
        <w:t>с резолюцией руководителя получателя средств (в случае оплаты работником получателя средств за знаки почтовой оплаты, пересылку регистрируемых почтовых отправлений); счет-фактура (при наличии); квитанция (при наличии); заказ-наряд (при наличии); товарная накладная (при наличии), товарный чек и (или) квитанция и (или) иной документ</w:t>
      </w:r>
      <w:r w:rsidR="00866A18" w:rsidRPr="00F93E7A">
        <w:rPr>
          <w:sz w:val="28"/>
          <w:szCs w:val="28"/>
        </w:rPr>
        <w:t>,</w:t>
      </w:r>
    </w:p>
    <w:p w:rsidR="00866A18" w:rsidRPr="00F93E7A" w:rsidRDefault="00866A18" w:rsidP="00866A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муниципальный контракт (договор).</w:t>
      </w:r>
    </w:p>
    <w:p w:rsidR="002C6E02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поставленном на учет бюджетном обязательстве по муниципальному контракту (договору);</w:t>
      </w:r>
    </w:p>
    <w:p w:rsidR="002C6E02" w:rsidRPr="00F93E7A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реестр контрактов заключенных заказчиками.</w:t>
      </w:r>
    </w:p>
    <w:p w:rsidR="00424945" w:rsidRPr="00F93E7A" w:rsidRDefault="00424945" w:rsidP="00424945">
      <w:pPr>
        <w:pStyle w:val="26"/>
        <w:shd w:val="clear" w:color="auto" w:fill="auto"/>
        <w:spacing w:after="0" w:line="317" w:lineRule="exact"/>
        <w:ind w:left="20" w:right="20" w:firstLine="700"/>
        <w:jc w:val="left"/>
        <w:rPr>
          <w:sz w:val="28"/>
          <w:szCs w:val="28"/>
        </w:rPr>
      </w:pPr>
    </w:p>
    <w:p w:rsidR="003C07BC" w:rsidRPr="00F93E7A" w:rsidRDefault="003C07BC" w:rsidP="003C07BC">
      <w:pPr>
        <w:pStyle w:val="26"/>
        <w:shd w:val="clear" w:color="auto" w:fill="auto"/>
        <w:spacing w:after="0" w:line="317" w:lineRule="exact"/>
        <w:ind w:right="6519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      2.3.</w:t>
      </w:r>
      <w:r w:rsidR="00424945" w:rsidRPr="00F93E7A">
        <w:rPr>
          <w:sz w:val="28"/>
          <w:szCs w:val="28"/>
        </w:rPr>
        <w:t xml:space="preserve"> Закупка </w:t>
      </w:r>
      <w:r w:rsidR="00866A18" w:rsidRPr="00F93E7A">
        <w:rPr>
          <w:sz w:val="28"/>
          <w:szCs w:val="28"/>
        </w:rPr>
        <w:t>р</w:t>
      </w:r>
      <w:r w:rsidR="00424945" w:rsidRPr="00F93E7A">
        <w:rPr>
          <w:sz w:val="28"/>
          <w:szCs w:val="28"/>
        </w:rPr>
        <w:t xml:space="preserve">абот: </w:t>
      </w:r>
    </w:p>
    <w:p w:rsidR="00424945" w:rsidRPr="00F93E7A" w:rsidRDefault="003C07BC" w:rsidP="003C07BC">
      <w:pPr>
        <w:pStyle w:val="26"/>
        <w:shd w:val="clear" w:color="auto" w:fill="auto"/>
        <w:spacing w:after="0" w:line="317" w:lineRule="exact"/>
        <w:ind w:right="6519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    </w:t>
      </w:r>
      <w:r w:rsidR="00424945" w:rsidRPr="00F93E7A">
        <w:rPr>
          <w:sz w:val="28"/>
          <w:szCs w:val="28"/>
        </w:rPr>
        <w:t>счет;</w:t>
      </w:r>
    </w:p>
    <w:p w:rsidR="00424945" w:rsidRPr="00F93E7A" w:rsidRDefault="00424945" w:rsidP="00424945">
      <w:pPr>
        <w:pStyle w:val="26"/>
        <w:shd w:val="clear" w:color="auto" w:fill="auto"/>
        <w:spacing w:after="0" w:line="317" w:lineRule="exact"/>
        <w:ind w:left="720" w:right="5640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>акт выполненных работ; заказ-наряд (при наличии); квитанция (при наличии); счет-фактура (при наличии);</w:t>
      </w:r>
    </w:p>
    <w:p w:rsidR="00424945" w:rsidRPr="00F93E7A" w:rsidRDefault="00424945" w:rsidP="00424945">
      <w:pPr>
        <w:pStyle w:val="26"/>
        <w:shd w:val="clear" w:color="auto" w:fill="auto"/>
        <w:spacing w:after="0" w:line="317" w:lineRule="exact"/>
        <w:ind w:lef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справка о стоимости выполненных работ (при наличии).</w:t>
      </w:r>
    </w:p>
    <w:p w:rsidR="00424945" w:rsidRPr="00F93E7A" w:rsidRDefault="00424945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товарная накладная и (или) товарный чек и (или) квитанция и (или) иной документ</w:t>
      </w:r>
      <w:r w:rsidR="00B307AA" w:rsidRPr="00F93E7A">
        <w:rPr>
          <w:sz w:val="28"/>
          <w:szCs w:val="28"/>
        </w:rPr>
        <w:t>,</w:t>
      </w:r>
    </w:p>
    <w:p w:rsidR="00424945" w:rsidRPr="00F93E7A" w:rsidRDefault="002C6E02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07AA" w:rsidRPr="00F93E7A">
        <w:rPr>
          <w:sz w:val="28"/>
          <w:szCs w:val="28"/>
        </w:rPr>
        <w:t>муниципальный контракт (договор</w:t>
      </w:r>
      <w:r w:rsidR="00866A18" w:rsidRPr="00F93E7A">
        <w:rPr>
          <w:sz w:val="28"/>
          <w:szCs w:val="28"/>
        </w:rPr>
        <w:t>)</w:t>
      </w:r>
      <w:r w:rsidR="00B307AA" w:rsidRPr="00F93E7A">
        <w:rPr>
          <w:sz w:val="28"/>
          <w:szCs w:val="28"/>
        </w:rPr>
        <w:t>.</w:t>
      </w:r>
    </w:p>
    <w:p w:rsidR="002C6E02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сведения о поставленном на учет бюджетном обязательстве по муниципальному контракту (договору);</w:t>
      </w:r>
    </w:p>
    <w:p w:rsidR="002C6E02" w:rsidRPr="00F93E7A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реестр контрактов заключенных заказчиками.</w:t>
      </w:r>
    </w:p>
    <w:p w:rsidR="00424945" w:rsidRPr="00F93E7A" w:rsidRDefault="00424945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4E1" w:rsidRPr="00F93E7A" w:rsidRDefault="00511A68" w:rsidP="00511A68">
      <w:pPr>
        <w:pStyle w:val="26"/>
        <w:shd w:val="clear" w:color="auto" w:fill="auto"/>
        <w:spacing w:after="0" w:line="317" w:lineRule="exact"/>
        <w:ind w:right="20" w:firstLine="0"/>
        <w:jc w:val="both"/>
        <w:rPr>
          <w:sz w:val="28"/>
          <w:szCs w:val="28"/>
        </w:rPr>
      </w:pPr>
      <w:bookmarkStart w:id="4" w:name="Par385"/>
      <w:bookmarkStart w:id="5" w:name="Par463"/>
      <w:bookmarkEnd w:id="4"/>
      <w:bookmarkEnd w:id="5"/>
      <w:r w:rsidRPr="00F93E7A">
        <w:rPr>
          <w:sz w:val="28"/>
          <w:szCs w:val="28"/>
        </w:rPr>
        <w:t xml:space="preserve">       2.4. </w:t>
      </w:r>
      <w:r w:rsidR="002264E1" w:rsidRPr="00F93E7A">
        <w:rPr>
          <w:sz w:val="28"/>
          <w:szCs w:val="28"/>
        </w:rPr>
        <w:t>При оплате ремонтно-строительных работ, работ по ремонту и содержанию объектов дорожного хозяйства представляются:</w:t>
      </w:r>
    </w:p>
    <w:p w:rsidR="002264E1" w:rsidRPr="00F93E7A" w:rsidRDefault="002264E1" w:rsidP="002264E1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муниципальный контракт (договор)</w:t>
      </w:r>
    </w:p>
    <w:p w:rsidR="002264E1" w:rsidRPr="00F93E7A" w:rsidRDefault="002264E1" w:rsidP="002264E1">
      <w:pPr>
        <w:pStyle w:val="26"/>
        <w:shd w:val="clear" w:color="auto" w:fill="auto"/>
        <w:spacing w:after="0" w:line="317" w:lineRule="exact"/>
        <w:ind w:left="20" w:right="20" w:firstLine="70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смета, </w:t>
      </w:r>
    </w:p>
    <w:p w:rsidR="002264E1" w:rsidRPr="00F93E7A" w:rsidRDefault="002264E1" w:rsidP="002264E1">
      <w:pPr>
        <w:pStyle w:val="26"/>
        <w:shd w:val="clear" w:color="auto" w:fill="auto"/>
        <w:spacing w:after="0" w:line="317" w:lineRule="exact"/>
        <w:ind w:left="20" w:right="20" w:firstLine="70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акт о приемке выполненных работ (форма № КС-2), </w:t>
      </w:r>
    </w:p>
    <w:p w:rsidR="002264E1" w:rsidRPr="00F93E7A" w:rsidRDefault="002264E1" w:rsidP="002264E1">
      <w:pPr>
        <w:pStyle w:val="26"/>
        <w:shd w:val="clear" w:color="auto" w:fill="auto"/>
        <w:spacing w:after="0" w:line="317" w:lineRule="exact"/>
        <w:ind w:left="20" w:right="20" w:firstLine="70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>справка о стоимости выполненных работ и затрат (форма № КС-3);</w:t>
      </w:r>
    </w:p>
    <w:p w:rsidR="0044442E" w:rsidRPr="00F93E7A" w:rsidRDefault="0044442E" w:rsidP="0044442E">
      <w:pPr>
        <w:pStyle w:val="26"/>
        <w:shd w:val="clear" w:color="auto" w:fill="auto"/>
        <w:spacing w:after="0" w:line="317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счет, счет-фактура (при наличии).</w:t>
      </w:r>
    </w:p>
    <w:p w:rsidR="002C6E02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сведения о поставленном на учет бюджетном обязательстве по муниципальному контракту (договору);</w:t>
      </w:r>
    </w:p>
    <w:p w:rsidR="002C6E02" w:rsidRPr="00F93E7A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реестр контрактов заключенных заказчиками.</w:t>
      </w:r>
    </w:p>
    <w:p w:rsidR="00EA3B4F" w:rsidRPr="00F93E7A" w:rsidRDefault="00EA3B4F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ADC" w:rsidRPr="00F93E7A" w:rsidRDefault="00511A68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2.5.</w:t>
      </w:r>
      <w:r w:rsidR="00795ADC" w:rsidRPr="00F93E7A">
        <w:rPr>
          <w:sz w:val="28"/>
          <w:szCs w:val="28"/>
        </w:rPr>
        <w:t xml:space="preserve"> При оплате работ по капитальному ремонту</w:t>
      </w:r>
      <w:r w:rsidR="00873BFF" w:rsidRPr="00F93E7A">
        <w:rPr>
          <w:sz w:val="28"/>
          <w:szCs w:val="28"/>
        </w:rPr>
        <w:t xml:space="preserve">, </w:t>
      </w:r>
      <w:r w:rsidR="00795ADC" w:rsidRPr="00F93E7A">
        <w:rPr>
          <w:sz w:val="28"/>
          <w:szCs w:val="28"/>
        </w:rPr>
        <w:t>реставрации</w:t>
      </w:r>
      <w:r w:rsidR="00873BFF" w:rsidRPr="00F93E7A">
        <w:rPr>
          <w:sz w:val="28"/>
          <w:szCs w:val="28"/>
        </w:rPr>
        <w:t>, строительству и реконструкции</w:t>
      </w:r>
      <w:r w:rsidR="00795ADC" w:rsidRPr="00F93E7A">
        <w:rPr>
          <w:sz w:val="28"/>
          <w:szCs w:val="28"/>
        </w:rPr>
        <w:t xml:space="preserve"> зданий и сооружений:</w:t>
      </w:r>
    </w:p>
    <w:p w:rsidR="00795ADC" w:rsidRPr="00F93E7A" w:rsidRDefault="00795ADC" w:rsidP="00795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E7A">
        <w:rPr>
          <w:rFonts w:ascii="Times New Roman" w:hAnsi="Times New Roman" w:cs="Times New Roman"/>
          <w:sz w:val="28"/>
          <w:szCs w:val="28"/>
        </w:rPr>
        <w:lastRenderedPageBreak/>
        <w:t>положительное заключение государственной (негосударственной) экспертизы проектной документации, выданное организацией государственной (негосударственной) экспертизы либо организацией, уполномоченной на проведение ведомственной экспертизы в соответствии с нормативными правовыми актами Российской Федерации и нормативными правовыми актами Ростовской области, если проектная документация подлежит государственной экспертизе в случаях, установленных законодательством, (представляется титульный лист и листы в которых указаны выводы экспертизы) либо распорядительный документ о том, что государственная экспертиза в соответствии с законодательством не требуется;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муниципальный контракт (договор);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справку о стоимости выполненных работ и затрат (</w:t>
      </w:r>
      <w:hyperlink r:id="rId9" w:history="1">
        <w:r w:rsidRPr="00F93E7A">
          <w:rPr>
            <w:sz w:val="28"/>
            <w:szCs w:val="28"/>
          </w:rPr>
          <w:t>форма № КС-3</w:t>
        </w:r>
      </w:hyperlink>
      <w:r w:rsidRPr="00F93E7A">
        <w:rPr>
          <w:sz w:val="28"/>
          <w:szCs w:val="28"/>
        </w:rPr>
        <w:t>);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акт о приемке выполненных работ (форма № КС-2).</w:t>
      </w:r>
    </w:p>
    <w:p w:rsidR="0044442E" w:rsidRPr="00F93E7A" w:rsidRDefault="0044442E" w:rsidP="0044442E">
      <w:pPr>
        <w:pStyle w:val="26"/>
        <w:shd w:val="clear" w:color="auto" w:fill="auto"/>
        <w:spacing w:after="0" w:line="31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счет, счет-фактура (при наличии).</w:t>
      </w:r>
    </w:p>
    <w:p w:rsidR="002C6E02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поставленном на учет бюджетном обязательстве по муниципальному контракту (договору);</w:t>
      </w:r>
    </w:p>
    <w:p w:rsidR="002C6E02" w:rsidRPr="00F93E7A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реестр контрактов заключенных заказчиками.</w:t>
      </w:r>
    </w:p>
    <w:p w:rsidR="00F93E7A" w:rsidRPr="00F93E7A" w:rsidRDefault="00F93E7A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ADC" w:rsidRPr="00F93E7A" w:rsidRDefault="00873BFF" w:rsidP="00795AD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93E7A">
        <w:rPr>
          <w:sz w:val="28"/>
          <w:szCs w:val="28"/>
        </w:rPr>
        <w:t>2.6</w:t>
      </w:r>
      <w:r w:rsidR="00795ADC" w:rsidRPr="00F93E7A">
        <w:rPr>
          <w:sz w:val="28"/>
          <w:szCs w:val="28"/>
        </w:rPr>
        <w:t>. При оплате взносов на капитальный ремонт общего имущества в многоквартирных домах</w:t>
      </w:r>
      <w:r w:rsidR="00795ADC" w:rsidRPr="00F93E7A">
        <w:rPr>
          <w:bCs/>
          <w:sz w:val="28"/>
          <w:szCs w:val="28"/>
        </w:rPr>
        <w:t xml:space="preserve"> по помещениям, находящимся в собственности </w:t>
      </w:r>
      <w:r w:rsidR="004D3756">
        <w:rPr>
          <w:bCs/>
          <w:sz w:val="28"/>
          <w:szCs w:val="28"/>
        </w:rPr>
        <w:t>Криворожского</w:t>
      </w:r>
      <w:r w:rsidR="00A47A33">
        <w:rPr>
          <w:bCs/>
          <w:sz w:val="28"/>
          <w:szCs w:val="28"/>
        </w:rPr>
        <w:t xml:space="preserve"> сельского поселения</w:t>
      </w:r>
      <w:r w:rsidR="00795ADC" w:rsidRPr="00F93E7A">
        <w:rPr>
          <w:bCs/>
          <w:sz w:val="28"/>
          <w:szCs w:val="28"/>
        </w:rPr>
        <w:t>, в целях формирования фонда капитального ремонта»: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93E7A">
        <w:rPr>
          <w:bCs/>
          <w:sz w:val="28"/>
          <w:szCs w:val="28"/>
        </w:rPr>
        <w:t>соглашение о порядке уплаты взносов;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bCs/>
          <w:sz w:val="28"/>
          <w:szCs w:val="28"/>
        </w:rPr>
        <w:t>счет-извещение.</w:t>
      </w:r>
    </w:p>
    <w:p w:rsidR="00EA3B4F" w:rsidRPr="00F93E7A" w:rsidRDefault="00EA3B4F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ADC" w:rsidRPr="00F93E7A" w:rsidRDefault="00873BFF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2.7.</w:t>
      </w:r>
      <w:r w:rsidR="00795ADC" w:rsidRPr="00F93E7A">
        <w:rPr>
          <w:sz w:val="28"/>
          <w:szCs w:val="28"/>
        </w:rPr>
        <w:t xml:space="preserve"> При оплате расходов на разработку проектной (сметной) документации и  выполнение проектно-изыскательских работ: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положительное заключение государственной экспертизы по оценке достоверности определения стоимости проектных работ, выданное организацией государственной экспертизы либо организацией, уполномоченный на проведение ведомственной экспертизы в соответствии с нормативными правовыми актами Российской Федерации и нормативными правовыми актами Ростовской области, (представляется титульный лист и листы в которых указаны выводы экспертизы), либо распорядительный документ о том, что государственная экспертиза в соответствии с законодательством не требуется;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муниципальный контракт;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по долгосрочным муниципальным контрактам на выполнение работ с длительным производственным циклом – справка о состоянии расчетов по состоянию на 1 января года, в котором осуществляется санкционирование, подтверждающая финансирование, произведенное с начала выполнения работ;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акт выполненных работ, акт сдачи-приемки проектной (сметной) документации.</w:t>
      </w:r>
    </w:p>
    <w:p w:rsidR="0044442E" w:rsidRPr="00F93E7A" w:rsidRDefault="0044442E" w:rsidP="0044442E">
      <w:pPr>
        <w:pStyle w:val="26"/>
        <w:shd w:val="clear" w:color="auto" w:fill="auto"/>
        <w:spacing w:after="0" w:line="317" w:lineRule="exact"/>
        <w:ind w:firstLine="0"/>
        <w:jc w:val="both"/>
        <w:rPr>
          <w:sz w:val="28"/>
          <w:szCs w:val="28"/>
        </w:rPr>
      </w:pPr>
      <w:bookmarkStart w:id="6" w:name="Par563"/>
      <w:bookmarkEnd w:id="6"/>
      <w:r>
        <w:rPr>
          <w:sz w:val="28"/>
          <w:szCs w:val="28"/>
        </w:rPr>
        <w:t xml:space="preserve">        счет, счет-фактура (при наличии).</w:t>
      </w:r>
    </w:p>
    <w:p w:rsidR="002C6E02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поставленном на учет бюджетном обязательстве по муниципальному контракту (договору);</w:t>
      </w:r>
    </w:p>
    <w:p w:rsidR="002C6E02" w:rsidRPr="00F93E7A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реестр контрактов заключенных заказчиками.</w:t>
      </w:r>
    </w:p>
    <w:p w:rsidR="0044442E" w:rsidRPr="00F93E7A" w:rsidRDefault="0044442E" w:rsidP="004444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3BFF" w:rsidRPr="00F93E7A" w:rsidRDefault="00DF367C" w:rsidP="007956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47A33">
        <w:rPr>
          <w:sz w:val="28"/>
          <w:szCs w:val="28"/>
        </w:rPr>
        <w:t>3</w:t>
      </w:r>
      <w:r w:rsidR="00873BFF" w:rsidRPr="00F93E7A">
        <w:rPr>
          <w:sz w:val="28"/>
          <w:szCs w:val="28"/>
        </w:rPr>
        <w:t>.  Предоставление субсидий бюджетным, автономным учреждениям</w:t>
      </w:r>
      <w:r w:rsidR="008979F1" w:rsidRPr="00F93E7A">
        <w:rPr>
          <w:sz w:val="28"/>
          <w:szCs w:val="28"/>
        </w:rPr>
        <w:t xml:space="preserve"> и иным некоммерческим организациям</w:t>
      </w:r>
      <w:r w:rsidR="00873BFF" w:rsidRPr="00F93E7A">
        <w:rPr>
          <w:sz w:val="28"/>
          <w:szCs w:val="28"/>
        </w:rPr>
        <w:t>.</w:t>
      </w:r>
    </w:p>
    <w:p w:rsidR="008979F1" w:rsidRPr="00F93E7A" w:rsidRDefault="008979F1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0C0B" w:rsidRDefault="00A47A33" w:rsidP="00B00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3BFF" w:rsidRPr="00F93E7A">
        <w:rPr>
          <w:sz w:val="28"/>
          <w:szCs w:val="28"/>
        </w:rPr>
        <w:t>.1</w:t>
      </w:r>
      <w:r w:rsidR="00795ADC" w:rsidRPr="00F93E7A">
        <w:rPr>
          <w:sz w:val="28"/>
          <w:szCs w:val="28"/>
        </w:rPr>
        <w:t xml:space="preserve">. Для подтверждения оплаты денежных обязательств по оплате расходов, связанных с предоставлением муниципальным бюджетным и автономным учреждениям </w:t>
      </w:r>
      <w:r w:rsidR="004D3756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r w:rsidR="00795ADC" w:rsidRPr="00F93E7A">
        <w:rPr>
          <w:sz w:val="28"/>
          <w:szCs w:val="28"/>
        </w:rPr>
        <w:t xml:space="preserve"> субсидий на и</w:t>
      </w:r>
      <w:r w:rsidR="00B00C0B">
        <w:rPr>
          <w:sz w:val="28"/>
          <w:szCs w:val="28"/>
        </w:rPr>
        <w:t xml:space="preserve">ные цели (бюджетных инвестиций) </w:t>
      </w:r>
      <w:r w:rsidR="00795ADC" w:rsidRPr="00F93E7A">
        <w:rPr>
          <w:sz w:val="28"/>
          <w:szCs w:val="28"/>
        </w:rPr>
        <w:t xml:space="preserve">представляются документы, состав которых зависит от экономического содержания: </w:t>
      </w:r>
    </w:p>
    <w:p w:rsidR="002C6E02" w:rsidRPr="00F93E7A" w:rsidRDefault="00795ADC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соглашения, муниципальный контракт (договор), счет, счет-фактура (при наличии), акт выполненных работ (услуг), справку о стоимости выполненных работ и затрат (</w:t>
      </w:r>
      <w:hyperlink r:id="rId10" w:history="1">
        <w:r w:rsidRPr="00F93E7A">
          <w:rPr>
            <w:sz w:val="28"/>
            <w:szCs w:val="28"/>
          </w:rPr>
          <w:t>форма № КС-3</w:t>
        </w:r>
      </w:hyperlink>
      <w:r w:rsidR="002C6E02">
        <w:rPr>
          <w:sz w:val="28"/>
          <w:szCs w:val="28"/>
        </w:rPr>
        <w:t xml:space="preserve">), </w:t>
      </w:r>
      <w:r w:rsidRPr="00F93E7A">
        <w:rPr>
          <w:sz w:val="28"/>
          <w:szCs w:val="28"/>
        </w:rPr>
        <w:t>акт о приемке в</w:t>
      </w:r>
      <w:r w:rsidR="00873BFF" w:rsidRPr="00F93E7A">
        <w:rPr>
          <w:sz w:val="28"/>
          <w:szCs w:val="28"/>
        </w:rPr>
        <w:t>ыполненных работ (форма № КС-2),</w:t>
      </w:r>
      <w:r w:rsidR="00B00C0B">
        <w:rPr>
          <w:sz w:val="28"/>
          <w:szCs w:val="28"/>
        </w:rPr>
        <w:t xml:space="preserve"> накладная (при </w:t>
      </w:r>
      <w:r w:rsidR="00B00C0B" w:rsidRPr="00B00C0B">
        <w:rPr>
          <w:sz w:val="28"/>
          <w:szCs w:val="28"/>
        </w:rPr>
        <w:t xml:space="preserve">наличии), </w:t>
      </w:r>
      <w:r w:rsidR="002C6E02">
        <w:rPr>
          <w:sz w:val="28"/>
          <w:szCs w:val="28"/>
        </w:rPr>
        <w:t>сведения о поставленном на учет бюджетном обязательстве по муниципальному контракту (договору), реестр контрактов заключенных заказчиками.</w:t>
      </w:r>
    </w:p>
    <w:p w:rsidR="00B00C0B" w:rsidRDefault="002C6E02" w:rsidP="00B00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00C0B">
        <w:rPr>
          <w:sz w:val="28"/>
          <w:szCs w:val="28"/>
        </w:rPr>
        <w:t xml:space="preserve">казанные документы </w:t>
      </w:r>
      <w:r w:rsidR="00B00C0B" w:rsidRPr="00B00C0B">
        <w:rPr>
          <w:sz w:val="28"/>
          <w:szCs w:val="28"/>
        </w:rPr>
        <w:t>представляются вместе с электронным документом «Заявка АУ/БУ на выплату средств», связанным с электронным документ</w:t>
      </w:r>
      <w:r w:rsidR="00B00C0B">
        <w:rPr>
          <w:sz w:val="28"/>
          <w:szCs w:val="28"/>
        </w:rPr>
        <w:t>ом «Заявка на оплату расходов».</w:t>
      </w:r>
    </w:p>
    <w:p w:rsidR="002C6E02" w:rsidRPr="00B00C0B" w:rsidRDefault="002C6E02" w:rsidP="00B00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ADC" w:rsidRPr="00F93E7A" w:rsidRDefault="00D747E4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5ADC" w:rsidRPr="00F93E7A">
        <w:rPr>
          <w:sz w:val="28"/>
          <w:szCs w:val="28"/>
        </w:rPr>
        <w:t xml:space="preserve">.2. Для подтверждения оплаты денежных обязательств по оплате расходов, связанных с предоставлением муниципальным бюджетным и автономным учреждениям </w:t>
      </w:r>
      <w:r w:rsidR="004D3756">
        <w:rPr>
          <w:sz w:val="28"/>
          <w:szCs w:val="28"/>
        </w:rPr>
        <w:t>Криворожского</w:t>
      </w:r>
      <w:r w:rsidR="00A47A33">
        <w:rPr>
          <w:sz w:val="28"/>
          <w:szCs w:val="28"/>
        </w:rPr>
        <w:t xml:space="preserve"> сельского поселения</w:t>
      </w:r>
      <w:r w:rsidR="00A47A33" w:rsidRPr="00F93E7A">
        <w:rPr>
          <w:sz w:val="28"/>
          <w:szCs w:val="28"/>
        </w:rPr>
        <w:t xml:space="preserve"> </w:t>
      </w:r>
      <w:r w:rsidR="00795ADC" w:rsidRPr="00F93E7A">
        <w:rPr>
          <w:sz w:val="28"/>
          <w:szCs w:val="28"/>
        </w:rPr>
        <w:t>(далее – муниципальные бюджетные и автономные учреждения) субсидий на муниципальные задания: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Для санкционирования расходов, связанных с предоставлением субсидий на муниципальные задания, представляются соглашения о порядке и условиях предоставления субсидии на финансовое обеспечение выполнения муниципального задания</w:t>
      </w:r>
      <w:r w:rsidR="006A6812" w:rsidRPr="00F93E7A">
        <w:rPr>
          <w:sz w:val="28"/>
          <w:szCs w:val="28"/>
        </w:rPr>
        <w:t xml:space="preserve"> однократно</w:t>
      </w:r>
      <w:r w:rsidRPr="00F93E7A">
        <w:rPr>
          <w:sz w:val="28"/>
          <w:szCs w:val="28"/>
        </w:rPr>
        <w:t>.</w:t>
      </w:r>
    </w:p>
    <w:p w:rsidR="006A6812" w:rsidRPr="00F93E7A" w:rsidRDefault="006A6812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ADC" w:rsidRPr="00F93E7A" w:rsidRDefault="00D747E4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79F1" w:rsidRPr="00F93E7A">
        <w:rPr>
          <w:sz w:val="28"/>
          <w:szCs w:val="28"/>
        </w:rPr>
        <w:t>3</w:t>
      </w:r>
      <w:r w:rsidR="00795ADC" w:rsidRPr="00F93E7A">
        <w:rPr>
          <w:sz w:val="28"/>
          <w:szCs w:val="28"/>
        </w:rPr>
        <w:t xml:space="preserve">. Для подтверждения оплаты денежных обязательств по оплате расходов  на предоставление субсидий организациям любой формы собственности, </w:t>
      </w:r>
      <w:r w:rsidR="00866A18" w:rsidRPr="00F93E7A">
        <w:rPr>
          <w:sz w:val="28"/>
          <w:szCs w:val="28"/>
        </w:rPr>
        <w:t xml:space="preserve">за исключением бюджетных и автономных учреждений, </w:t>
      </w:r>
      <w:r w:rsidR="00795ADC" w:rsidRPr="00F93E7A">
        <w:rPr>
          <w:sz w:val="28"/>
          <w:szCs w:val="28"/>
        </w:rPr>
        <w:t>кроме муниципальных учреждений и предприятий, а также индивидуальным предпринимателям, физическим лицам - производителям товаров, работ, услуг:</w:t>
      </w:r>
    </w:p>
    <w:p w:rsidR="00795ADC" w:rsidRPr="00F93E7A" w:rsidRDefault="00795ADC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реестр получателей субсидий по форме согласно приложению № </w:t>
      </w:r>
      <w:r w:rsidR="00DE7016" w:rsidRPr="00F93E7A">
        <w:rPr>
          <w:sz w:val="28"/>
          <w:szCs w:val="28"/>
        </w:rPr>
        <w:t>5</w:t>
      </w:r>
      <w:r w:rsidRPr="00F93E7A">
        <w:rPr>
          <w:sz w:val="28"/>
          <w:szCs w:val="28"/>
        </w:rPr>
        <w:t xml:space="preserve"> к настоящему перечню.</w:t>
      </w:r>
    </w:p>
    <w:p w:rsidR="008979F1" w:rsidRPr="00F93E7A" w:rsidRDefault="008979F1" w:rsidP="008979F1">
      <w:pPr>
        <w:pStyle w:val="26"/>
        <w:shd w:val="clear" w:color="auto" w:fill="auto"/>
        <w:spacing w:after="0" w:line="317" w:lineRule="exact"/>
        <w:ind w:right="20" w:firstLine="0"/>
        <w:jc w:val="both"/>
        <w:rPr>
          <w:sz w:val="28"/>
          <w:szCs w:val="28"/>
        </w:rPr>
      </w:pPr>
    </w:p>
    <w:p w:rsidR="009C2A16" w:rsidRDefault="008979F1" w:rsidP="00F93E7A">
      <w:pPr>
        <w:pStyle w:val="a9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 </w:t>
      </w:r>
    </w:p>
    <w:p w:rsidR="009C2A16" w:rsidRDefault="009C2A16" w:rsidP="00F93E7A">
      <w:pPr>
        <w:pStyle w:val="a9"/>
        <w:jc w:val="both"/>
        <w:rPr>
          <w:sz w:val="28"/>
          <w:szCs w:val="28"/>
        </w:rPr>
      </w:pPr>
    </w:p>
    <w:p w:rsidR="009C2A16" w:rsidRDefault="009C2A16" w:rsidP="00F93E7A">
      <w:pPr>
        <w:pStyle w:val="a9"/>
        <w:jc w:val="both"/>
        <w:rPr>
          <w:sz w:val="28"/>
          <w:szCs w:val="28"/>
        </w:rPr>
      </w:pPr>
    </w:p>
    <w:p w:rsidR="008979F1" w:rsidRPr="00F93E7A" w:rsidRDefault="009C2A16" w:rsidP="00F93E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747E4">
        <w:rPr>
          <w:sz w:val="28"/>
          <w:szCs w:val="28"/>
        </w:rPr>
        <w:t>3</w:t>
      </w:r>
      <w:r w:rsidR="008979F1" w:rsidRPr="00F93E7A">
        <w:rPr>
          <w:sz w:val="28"/>
          <w:szCs w:val="28"/>
        </w:rPr>
        <w:t>.4.  Предоставление субсидий некоммерческим организациям:</w:t>
      </w:r>
    </w:p>
    <w:p w:rsidR="00F93E7A" w:rsidRPr="00F93E7A" w:rsidRDefault="00F93E7A" w:rsidP="00F93E7A">
      <w:pPr>
        <w:pStyle w:val="a9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 </w:t>
      </w:r>
      <w:r w:rsidR="008979F1" w:rsidRPr="00F93E7A">
        <w:rPr>
          <w:sz w:val="28"/>
          <w:szCs w:val="28"/>
        </w:rPr>
        <w:t xml:space="preserve">документы, в соответствии с правовыми актами Администрации </w:t>
      </w:r>
      <w:r w:rsidR="004D3756">
        <w:rPr>
          <w:sz w:val="28"/>
          <w:szCs w:val="28"/>
        </w:rPr>
        <w:t>Криворожского</w:t>
      </w:r>
      <w:r w:rsidR="00D747E4">
        <w:rPr>
          <w:sz w:val="28"/>
          <w:szCs w:val="28"/>
        </w:rPr>
        <w:t xml:space="preserve"> сельского поселения</w:t>
      </w:r>
      <w:r w:rsidR="008979F1" w:rsidRPr="00F93E7A">
        <w:rPr>
          <w:sz w:val="28"/>
          <w:szCs w:val="28"/>
        </w:rPr>
        <w:t>, устанавливающими порядок и (или) условия предо</w:t>
      </w:r>
      <w:r w:rsidRPr="00F93E7A">
        <w:rPr>
          <w:sz w:val="28"/>
          <w:szCs w:val="28"/>
        </w:rPr>
        <w:t xml:space="preserve">ставления субсидий,       </w:t>
      </w:r>
    </w:p>
    <w:p w:rsidR="008979F1" w:rsidRPr="00F93E7A" w:rsidRDefault="00F93E7A" w:rsidP="00F93E7A">
      <w:pPr>
        <w:pStyle w:val="a9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 соглашения</w:t>
      </w:r>
      <w:r w:rsidR="008979F1" w:rsidRPr="00F93E7A">
        <w:rPr>
          <w:sz w:val="28"/>
          <w:szCs w:val="28"/>
        </w:rPr>
        <w:t xml:space="preserve"> о предоставлении субсидий.</w:t>
      </w:r>
    </w:p>
    <w:p w:rsidR="00795ADC" w:rsidRPr="00F93E7A" w:rsidRDefault="00F93E7A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</w:t>
      </w:r>
      <w:r w:rsidR="00D747E4">
        <w:rPr>
          <w:sz w:val="28"/>
          <w:szCs w:val="28"/>
        </w:rPr>
        <w:t>4</w:t>
      </w:r>
      <w:r w:rsidR="00795ADC" w:rsidRPr="00F93E7A">
        <w:rPr>
          <w:sz w:val="28"/>
          <w:szCs w:val="28"/>
        </w:rPr>
        <w:t xml:space="preserve">. Для подтверждения оплаты денежных обязательств по оплате расходов по предоставлению </w:t>
      </w:r>
      <w:r w:rsidR="003C07BC" w:rsidRPr="00F93E7A">
        <w:rPr>
          <w:sz w:val="28"/>
          <w:szCs w:val="28"/>
        </w:rPr>
        <w:t xml:space="preserve">иных </w:t>
      </w:r>
      <w:r w:rsidR="00795ADC" w:rsidRPr="00F93E7A">
        <w:rPr>
          <w:sz w:val="28"/>
          <w:szCs w:val="28"/>
        </w:rPr>
        <w:t>межбюджетных трансфертов:</w:t>
      </w:r>
    </w:p>
    <w:p w:rsidR="00795ADC" w:rsidRPr="00F93E7A" w:rsidRDefault="00D747E4" w:rsidP="00D7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5ADC" w:rsidRPr="00F93E7A">
        <w:rPr>
          <w:sz w:val="28"/>
          <w:szCs w:val="28"/>
        </w:rPr>
        <w:t xml:space="preserve">.1. в части иных межбюджетных трансфертов представленных из областного и федерального бюджета и софинансирования из бюджета Миллеровского района </w:t>
      </w:r>
      <w:r w:rsidR="00795ADC" w:rsidRPr="00F93E7A">
        <w:rPr>
          <w:sz w:val="28"/>
          <w:szCs w:val="28"/>
        </w:rPr>
        <w:lastRenderedPageBreak/>
        <w:t>– соглашение между Администрацией Миллеровского района и Министерством, соглашение между Администрацией Миллеровского района и Администрацией поселения, муниципальный контракт, счет, счет – фактура (при наличии), смета, акт выполненных работ (услуг), справку о стоимости выполненных работ и затрат (</w:t>
      </w:r>
      <w:hyperlink r:id="rId11" w:history="1">
        <w:r w:rsidR="00795ADC" w:rsidRPr="00F93E7A">
          <w:rPr>
            <w:sz w:val="28"/>
            <w:szCs w:val="28"/>
          </w:rPr>
          <w:t>форма № КС-3</w:t>
        </w:r>
      </w:hyperlink>
      <w:r w:rsidR="00795ADC" w:rsidRPr="00F93E7A">
        <w:rPr>
          <w:sz w:val="28"/>
          <w:szCs w:val="28"/>
        </w:rPr>
        <w:t>), акт о приемке выполненных работ (форма №</w:t>
      </w:r>
      <w:r w:rsidR="00AC13E2" w:rsidRPr="00F93E7A">
        <w:rPr>
          <w:sz w:val="28"/>
          <w:szCs w:val="28"/>
        </w:rPr>
        <w:t xml:space="preserve"> КС-2), накладная (при наличии);</w:t>
      </w:r>
    </w:p>
    <w:p w:rsidR="00AC13E2" w:rsidRPr="00F93E7A" w:rsidRDefault="00AC13E2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в части обеспечения жильем отдельных категорий граждан предоставляются:</w:t>
      </w:r>
    </w:p>
    <w:p w:rsidR="00795ADC" w:rsidRPr="00F93E7A" w:rsidRDefault="00AC13E2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список граждан, претендующих на получение мер социальной поддержки; соглашение между Администрацией Миллеровского района и Министерством, соглашение между Администрацией Миллеровского района и Администрацией поселения.</w:t>
      </w:r>
    </w:p>
    <w:p w:rsidR="009F3A1E" w:rsidRDefault="006B1EFB" w:rsidP="008415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</w:t>
      </w:r>
      <w:r w:rsidR="00D747E4">
        <w:rPr>
          <w:sz w:val="28"/>
          <w:szCs w:val="28"/>
        </w:rPr>
        <w:t>5</w:t>
      </w:r>
      <w:r w:rsidRPr="00F93E7A">
        <w:rPr>
          <w:sz w:val="28"/>
          <w:szCs w:val="28"/>
        </w:rPr>
        <w:t>. Основанием для подтверждения оплаты денежных обязательств, за счет субвенций из федерального и областного бюджетов (за исключением субвенций на предоставление жилых помещений) являются</w:t>
      </w:r>
      <w:r w:rsidR="009F3A1E">
        <w:rPr>
          <w:sz w:val="28"/>
          <w:szCs w:val="28"/>
        </w:rPr>
        <w:t>:</w:t>
      </w:r>
    </w:p>
    <w:p w:rsidR="00CA3101" w:rsidRDefault="009F3A1E" w:rsidP="008415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07BC" w:rsidRPr="00F93E7A">
        <w:rPr>
          <w:rFonts w:eastAsiaTheme="minorEastAsia"/>
          <w:sz w:val="28"/>
          <w:szCs w:val="28"/>
        </w:rPr>
        <w:t>реестр</w:t>
      </w:r>
      <w:r w:rsidR="003B0609">
        <w:rPr>
          <w:rFonts w:eastAsiaTheme="minorEastAsia"/>
          <w:sz w:val="28"/>
          <w:szCs w:val="28"/>
        </w:rPr>
        <w:t xml:space="preserve"> распределения сумм компенсаций расходов</w:t>
      </w:r>
      <w:r w:rsidR="003C07BC" w:rsidRPr="00F93E7A">
        <w:rPr>
          <w:rFonts w:eastAsiaTheme="minorEastAsia"/>
          <w:sz w:val="28"/>
          <w:szCs w:val="28"/>
        </w:rPr>
        <w:t xml:space="preserve">, </w:t>
      </w:r>
    </w:p>
    <w:p w:rsidR="00CA3101" w:rsidRDefault="00CA3101" w:rsidP="008415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9F3A1E">
        <w:rPr>
          <w:rFonts w:eastAsiaTheme="minorEastAsia"/>
          <w:sz w:val="28"/>
          <w:szCs w:val="28"/>
        </w:rPr>
        <w:t xml:space="preserve">реестр денежных средств на счета физических лиц, </w:t>
      </w:r>
    </w:p>
    <w:p w:rsidR="005F3202" w:rsidRDefault="00CA3101" w:rsidP="008415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9F3A1E">
        <w:rPr>
          <w:rFonts w:eastAsiaTheme="minorEastAsia"/>
          <w:sz w:val="28"/>
          <w:szCs w:val="28"/>
        </w:rPr>
        <w:t>список перечисляемой в банк зарплаты,</w:t>
      </w:r>
    </w:p>
    <w:p w:rsidR="00CA3101" w:rsidRDefault="005F3202" w:rsidP="008415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="009F3A1E">
        <w:rPr>
          <w:rFonts w:eastAsiaTheme="minorEastAsia"/>
          <w:sz w:val="28"/>
          <w:szCs w:val="28"/>
        </w:rPr>
        <w:t xml:space="preserve"> справки, </w:t>
      </w:r>
    </w:p>
    <w:p w:rsidR="00CA3101" w:rsidRDefault="00CA3101" w:rsidP="008415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3C07BC" w:rsidRPr="00F93E7A">
        <w:rPr>
          <w:rFonts w:eastAsiaTheme="minorEastAsia"/>
          <w:sz w:val="28"/>
          <w:szCs w:val="28"/>
        </w:rPr>
        <w:t>сопроводительная или сводная</w:t>
      </w:r>
      <w:r w:rsidR="003C07BC" w:rsidRPr="00F93E7A">
        <w:rPr>
          <w:rFonts w:eastAsiaTheme="minorEastAsia"/>
          <w:b/>
          <w:sz w:val="28"/>
          <w:szCs w:val="28"/>
        </w:rPr>
        <w:t xml:space="preserve"> </w:t>
      </w:r>
      <w:r w:rsidR="003C07BC" w:rsidRPr="00F93E7A">
        <w:rPr>
          <w:rFonts w:eastAsiaTheme="minorEastAsia"/>
          <w:sz w:val="28"/>
          <w:szCs w:val="28"/>
        </w:rPr>
        <w:t>опись</w:t>
      </w:r>
      <w:r w:rsidR="00841567">
        <w:rPr>
          <w:rFonts w:eastAsiaTheme="minorEastAsia"/>
          <w:sz w:val="28"/>
          <w:szCs w:val="28"/>
        </w:rPr>
        <w:t xml:space="preserve">, </w:t>
      </w:r>
    </w:p>
    <w:p w:rsidR="00CA3101" w:rsidRDefault="00CA3101" w:rsidP="008415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841567">
        <w:rPr>
          <w:rFonts w:eastAsiaTheme="minorEastAsia"/>
          <w:sz w:val="28"/>
          <w:szCs w:val="28"/>
        </w:rPr>
        <w:t xml:space="preserve">акт, </w:t>
      </w:r>
    </w:p>
    <w:p w:rsidR="00CA3101" w:rsidRDefault="00CA3101" w:rsidP="008415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3B0609">
        <w:rPr>
          <w:rFonts w:eastAsiaTheme="minorEastAsia"/>
          <w:sz w:val="28"/>
          <w:szCs w:val="28"/>
        </w:rPr>
        <w:t>протокол назначений на социальные пособия,</w:t>
      </w:r>
    </w:p>
    <w:p w:rsidR="00CA3101" w:rsidRDefault="00CA3101" w:rsidP="008415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="003B0609">
        <w:rPr>
          <w:rFonts w:eastAsiaTheme="minorEastAsia"/>
          <w:sz w:val="28"/>
          <w:szCs w:val="28"/>
        </w:rPr>
        <w:t xml:space="preserve"> </w:t>
      </w:r>
      <w:r w:rsidR="00841567">
        <w:rPr>
          <w:rFonts w:eastAsiaTheme="minorEastAsia"/>
          <w:sz w:val="28"/>
          <w:szCs w:val="28"/>
        </w:rPr>
        <w:t xml:space="preserve">муниципальный договор (контракт) при наличии, </w:t>
      </w:r>
    </w:p>
    <w:p w:rsidR="00CA3101" w:rsidRDefault="00CA3101" w:rsidP="008415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841567">
        <w:rPr>
          <w:sz w:val="28"/>
          <w:szCs w:val="28"/>
        </w:rPr>
        <w:t xml:space="preserve">сведения о поставленном на учет бюджетном обязательстве по муниципальному контракту (договору), </w:t>
      </w:r>
    </w:p>
    <w:p w:rsidR="00841567" w:rsidRPr="00F93E7A" w:rsidRDefault="00CA3101" w:rsidP="008415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1567">
        <w:rPr>
          <w:sz w:val="28"/>
          <w:szCs w:val="28"/>
        </w:rPr>
        <w:t>реестр контрактов заключенных заказчиками.</w:t>
      </w:r>
    </w:p>
    <w:p w:rsidR="006B1EFB" w:rsidRPr="00F93E7A" w:rsidRDefault="006B1EFB" w:rsidP="006B1EFB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F39B1" w:rsidRPr="00A87BA7" w:rsidRDefault="001F39B1" w:rsidP="001F39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  </w:t>
      </w:r>
      <w:r w:rsidR="003C07BC" w:rsidRPr="00F93E7A">
        <w:rPr>
          <w:sz w:val="28"/>
          <w:szCs w:val="28"/>
        </w:rPr>
        <w:t xml:space="preserve"> </w:t>
      </w:r>
      <w:r w:rsidRPr="00A87BA7">
        <w:rPr>
          <w:sz w:val="28"/>
          <w:szCs w:val="28"/>
        </w:rPr>
        <w:t xml:space="preserve">В части расходов на обеспечение жильем отдельных категорий граждан: </w:t>
      </w:r>
    </w:p>
    <w:p w:rsidR="001F39B1" w:rsidRPr="00F93E7A" w:rsidRDefault="001F39B1" w:rsidP="001F39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7BA7">
        <w:rPr>
          <w:sz w:val="28"/>
          <w:szCs w:val="28"/>
        </w:rPr>
        <w:t xml:space="preserve">    – договор купли – продажи жилого помещения и (или) договор долевого участия в строительстве и (или) соглашение между Администрацией </w:t>
      </w:r>
      <w:r w:rsidR="004D3756">
        <w:rPr>
          <w:sz w:val="28"/>
          <w:szCs w:val="28"/>
        </w:rPr>
        <w:t>Криворожского</w:t>
      </w:r>
      <w:r w:rsidR="00A87BA7" w:rsidRPr="00A87BA7">
        <w:rPr>
          <w:sz w:val="28"/>
          <w:szCs w:val="28"/>
        </w:rPr>
        <w:t xml:space="preserve"> сельского поселения</w:t>
      </w:r>
      <w:r w:rsidRPr="00A87BA7">
        <w:rPr>
          <w:sz w:val="28"/>
          <w:szCs w:val="28"/>
        </w:rPr>
        <w:t xml:space="preserve"> и министерством Ростовской области.</w:t>
      </w:r>
    </w:p>
    <w:p w:rsidR="00866A18" w:rsidRPr="00F93E7A" w:rsidRDefault="001F39B1" w:rsidP="001F39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</w:t>
      </w:r>
    </w:p>
    <w:p w:rsidR="001F39B1" w:rsidRPr="00F93E7A" w:rsidRDefault="00A87BA7" w:rsidP="001F39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3E7A" w:rsidRPr="00F93E7A">
        <w:rPr>
          <w:sz w:val="28"/>
          <w:szCs w:val="28"/>
        </w:rPr>
        <w:t>.</w:t>
      </w:r>
      <w:r w:rsidR="001F39B1" w:rsidRPr="00F93E7A">
        <w:rPr>
          <w:sz w:val="28"/>
          <w:szCs w:val="28"/>
        </w:rPr>
        <w:t xml:space="preserve"> В части выплаты единовременного пособия, за полные годы стажа муниципальной службы при увольнении с муниципальной службы:</w:t>
      </w:r>
    </w:p>
    <w:p w:rsidR="001F39B1" w:rsidRPr="00F93E7A" w:rsidRDefault="001F39B1" w:rsidP="001F39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  расчет о начисленных выплатах.</w:t>
      </w:r>
    </w:p>
    <w:p w:rsidR="001F39B1" w:rsidRPr="00F93E7A" w:rsidRDefault="001F39B1" w:rsidP="00795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5ADC" w:rsidRPr="00F93E7A" w:rsidRDefault="00F93E7A" w:rsidP="00F93E7A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F93E7A">
        <w:rPr>
          <w:rFonts w:eastAsiaTheme="minorEastAsia"/>
          <w:sz w:val="28"/>
          <w:szCs w:val="28"/>
        </w:rPr>
        <w:t xml:space="preserve">      </w:t>
      </w:r>
      <w:r w:rsidR="00A87BA7">
        <w:rPr>
          <w:rFonts w:eastAsiaTheme="minorEastAsia"/>
          <w:sz w:val="28"/>
          <w:szCs w:val="28"/>
        </w:rPr>
        <w:t>7</w:t>
      </w:r>
      <w:r w:rsidR="00795ADC" w:rsidRPr="00F93E7A">
        <w:rPr>
          <w:rFonts w:eastAsiaTheme="minorEastAsia"/>
          <w:sz w:val="28"/>
          <w:szCs w:val="28"/>
        </w:rPr>
        <w:t>. Для подтверждения оплаты денежных обязательств, связанных с выплатой пенсий, пособий</w:t>
      </w:r>
      <w:r w:rsidR="00795ADC" w:rsidRPr="00F93E7A">
        <w:rPr>
          <w:rFonts w:eastAsiaTheme="minorEastAsia"/>
          <w:sz w:val="28"/>
          <w:szCs w:val="28"/>
        </w:rPr>
        <w:tab/>
        <w:t>организациями сект</w:t>
      </w:r>
      <w:r w:rsidR="00ED1485" w:rsidRPr="00F93E7A">
        <w:rPr>
          <w:rFonts w:eastAsiaTheme="minorEastAsia"/>
          <w:sz w:val="28"/>
          <w:szCs w:val="28"/>
        </w:rPr>
        <w:t>ора государственного</w:t>
      </w:r>
      <w:r w:rsidR="003C07BC" w:rsidRPr="00F93E7A">
        <w:rPr>
          <w:rFonts w:eastAsiaTheme="minorEastAsia"/>
          <w:sz w:val="28"/>
          <w:szCs w:val="28"/>
        </w:rPr>
        <w:t xml:space="preserve"> </w:t>
      </w:r>
      <w:r w:rsidR="00ED1485" w:rsidRPr="00F93E7A">
        <w:rPr>
          <w:rFonts w:eastAsiaTheme="minorEastAsia"/>
          <w:sz w:val="28"/>
          <w:szCs w:val="28"/>
        </w:rPr>
        <w:t>управления</w:t>
      </w:r>
      <w:r w:rsidR="00795ADC" w:rsidRPr="00F93E7A">
        <w:rPr>
          <w:rFonts w:eastAsiaTheme="minorEastAsia"/>
          <w:sz w:val="28"/>
          <w:szCs w:val="28"/>
        </w:rPr>
        <w:t xml:space="preserve">: </w:t>
      </w:r>
    </w:p>
    <w:p w:rsidR="00795ADC" w:rsidRPr="00F93E7A" w:rsidRDefault="00795ADC" w:rsidP="00795ADC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93E7A">
        <w:rPr>
          <w:rFonts w:eastAsiaTheme="minorEastAsia"/>
          <w:sz w:val="28"/>
          <w:szCs w:val="28"/>
        </w:rPr>
        <w:t xml:space="preserve">список получателей ежемесячной выплаты пенсии. </w:t>
      </w:r>
    </w:p>
    <w:p w:rsidR="00ED1485" w:rsidRPr="00F93E7A" w:rsidRDefault="00ED1485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968"/>
      <w:bookmarkEnd w:id="7"/>
    </w:p>
    <w:p w:rsidR="00795ADC" w:rsidRPr="00F93E7A" w:rsidRDefault="00F93E7A" w:rsidP="00F93E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</w:t>
      </w:r>
      <w:r w:rsidR="00A87BA7">
        <w:rPr>
          <w:sz w:val="28"/>
          <w:szCs w:val="28"/>
        </w:rPr>
        <w:t>8</w:t>
      </w:r>
      <w:r w:rsidR="00795ADC" w:rsidRPr="00F93E7A">
        <w:rPr>
          <w:sz w:val="28"/>
          <w:szCs w:val="28"/>
        </w:rPr>
        <w:t xml:space="preserve">. Для подтверждения оплаты денежных обязательств, возникающих при    оплате прочих расходов: </w:t>
      </w:r>
    </w:p>
    <w:p w:rsidR="00795ADC" w:rsidRPr="00F93E7A" w:rsidRDefault="00B80D85" w:rsidP="00B80D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(</w:t>
      </w:r>
      <w:r w:rsidR="00795ADC" w:rsidRPr="00F93E7A">
        <w:rPr>
          <w:sz w:val="28"/>
          <w:szCs w:val="28"/>
        </w:rPr>
        <w:t>договор</w:t>
      </w:r>
      <w:r>
        <w:rPr>
          <w:sz w:val="28"/>
          <w:szCs w:val="28"/>
        </w:rPr>
        <w:t>)</w:t>
      </w:r>
      <w:r w:rsidR="00795ADC" w:rsidRPr="00F93E7A">
        <w:rPr>
          <w:sz w:val="28"/>
          <w:szCs w:val="28"/>
        </w:rPr>
        <w:t>, счет, сче</w:t>
      </w:r>
      <w:r w:rsidR="00866A18" w:rsidRPr="00F93E7A">
        <w:rPr>
          <w:sz w:val="28"/>
          <w:szCs w:val="28"/>
        </w:rPr>
        <w:t>т-фактура, накладная</w:t>
      </w:r>
      <w:r>
        <w:rPr>
          <w:sz w:val="28"/>
          <w:szCs w:val="28"/>
        </w:rPr>
        <w:t>, сведения о поставленном на учет бюджетном обязательстве по муниципальному контракту (договору),  реестр контрактов заключенных заказчиками.</w:t>
      </w:r>
    </w:p>
    <w:p w:rsidR="00866A18" w:rsidRPr="00F93E7A" w:rsidRDefault="00866A18" w:rsidP="00866A18">
      <w:pPr>
        <w:pStyle w:val="26"/>
        <w:shd w:val="clear" w:color="auto" w:fill="auto"/>
        <w:spacing w:after="0" w:line="317" w:lineRule="exact"/>
        <w:ind w:left="1785" w:right="20" w:firstLine="0"/>
        <w:jc w:val="both"/>
      </w:pPr>
    </w:p>
    <w:p w:rsidR="00866A18" w:rsidRPr="00F93E7A" w:rsidRDefault="00F93E7A" w:rsidP="00866A18">
      <w:pPr>
        <w:pStyle w:val="26"/>
        <w:shd w:val="clear" w:color="auto" w:fill="auto"/>
        <w:spacing w:after="0" w:line="317" w:lineRule="exact"/>
        <w:ind w:right="20" w:firstLine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</w:t>
      </w:r>
      <w:r w:rsidR="00866A18" w:rsidRPr="00F93E7A">
        <w:rPr>
          <w:sz w:val="28"/>
          <w:szCs w:val="28"/>
        </w:rPr>
        <w:t xml:space="preserve">  </w:t>
      </w:r>
      <w:r w:rsidR="00A87BA7">
        <w:rPr>
          <w:sz w:val="28"/>
          <w:szCs w:val="28"/>
        </w:rPr>
        <w:t>9</w:t>
      </w:r>
      <w:r w:rsidRPr="00F93E7A">
        <w:rPr>
          <w:sz w:val="28"/>
          <w:szCs w:val="28"/>
        </w:rPr>
        <w:t>.</w:t>
      </w:r>
      <w:r w:rsidR="00866A18" w:rsidRPr="00F93E7A">
        <w:rPr>
          <w:sz w:val="28"/>
          <w:szCs w:val="28"/>
        </w:rPr>
        <w:t xml:space="preserve"> Уплата налогов, сборов, взносов, государственных пошлин, пени, штрафов:</w:t>
      </w:r>
    </w:p>
    <w:p w:rsidR="00866A18" w:rsidRPr="00F93E7A" w:rsidRDefault="00F93E7A" w:rsidP="00F93E7A">
      <w:pPr>
        <w:pStyle w:val="26"/>
        <w:shd w:val="clear" w:color="auto" w:fill="auto"/>
        <w:spacing w:after="0" w:line="317" w:lineRule="exact"/>
        <w:ind w:right="20" w:firstLine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   </w:t>
      </w:r>
      <w:r w:rsidR="00866A18" w:rsidRPr="00F93E7A">
        <w:rPr>
          <w:sz w:val="28"/>
          <w:szCs w:val="28"/>
        </w:rPr>
        <w:t xml:space="preserve">декларация или налоговый расчет (расчет сбора, взноса, государственной </w:t>
      </w:r>
      <w:r w:rsidR="00866A18" w:rsidRPr="00F93E7A">
        <w:rPr>
          <w:sz w:val="28"/>
          <w:szCs w:val="28"/>
        </w:rPr>
        <w:lastRenderedPageBreak/>
        <w:t>пошлины);</w:t>
      </w:r>
    </w:p>
    <w:p w:rsidR="00866A18" w:rsidRPr="00F93E7A" w:rsidRDefault="00F93E7A" w:rsidP="00F93E7A">
      <w:pPr>
        <w:pStyle w:val="26"/>
        <w:shd w:val="clear" w:color="auto" w:fill="auto"/>
        <w:spacing w:after="0" w:line="317" w:lineRule="exact"/>
        <w:ind w:firstLine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  </w:t>
      </w:r>
      <w:r w:rsidR="00866A18" w:rsidRPr="00F93E7A">
        <w:rPr>
          <w:sz w:val="28"/>
          <w:szCs w:val="28"/>
        </w:rPr>
        <w:t>требование об уплате налога, сбора, пени, штрафа.</w:t>
      </w:r>
    </w:p>
    <w:p w:rsidR="00866A18" w:rsidRPr="00F93E7A" w:rsidRDefault="00866A18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ADC" w:rsidRPr="00F93E7A" w:rsidRDefault="00F93E7A" w:rsidP="00F93E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</w:t>
      </w:r>
      <w:r w:rsidR="00A87BA7">
        <w:rPr>
          <w:sz w:val="28"/>
          <w:szCs w:val="28"/>
        </w:rPr>
        <w:t>10</w:t>
      </w:r>
      <w:r w:rsidR="00795ADC" w:rsidRPr="00F93E7A">
        <w:rPr>
          <w:sz w:val="28"/>
          <w:szCs w:val="28"/>
        </w:rPr>
        <w:t>. При оплате взносов за членство в некоммерческой организации:</w:t>
      </w:r>
    </w:p>
    <w:p w:rsidR="00795ADC" w:rsidRPr="00F93E7A" w:rsidRDefault="00795ADC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580"/>
      <w:bookmarkEnd w:id="8"/>
      <w:r w:rsidRPr="00F93E7A">
        <w:rPr>
          <w:sz w:val="28"/>
          <w:szCs w:val="28"/>
        </w:rPr>
        <w:t xml:space="preserve">документы, подтверждающие членство получателя </w:t>
      </w:r>
      <w:r w:rsidR="00F93E7A" w:rsidRPr="00F93E7A">
        <w:rPr>
          <w:sz w:val="28"/>
          <w:szCs w:val="28"/>
        </w:rPr>
        <w:t>бюджетных средств в организации;</w:t>
      </w:r>
    </w:p>
    <w:p w:rsidR="00795ADC" w:rsidRPr="00F93E7A" w:rsidRDefault="00795ADC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счет или иной документ, подтверждающий сумму членского взноса и содержащий реквизиты для оплаты.</w:t>
      </w:r>
    </w:p>
    <w:p w:rsidR="001B77A5" w:rsidRPr="00F93E7A" w:rsidRDefault="001B77A5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ADC" w:rsidRPr="00F93E7A" w:rsidRDefault="00F93E7A" w:rsidP="00F93E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</w:t>
      </w:r>
      <w:r w:rsidR="00A87BA7">
        <w:rPr>
          <w:sz w:val="28"/>
          <w:szCs w:val="28"/>
        </w:rPr>
        <w:t>11</w:t>
      </w:r>
      <w:r w:rsidR="00795ADC" w:rsidRPr="00F93E7A">
        <w:rPr>
          <w:sz w:val="28"/>
          <w:szCs w:val="28"/>
        </w:rPr>
        <w:t>. При оплате расходов на приобретение (изготовление) сувенирно-подарочной и наградной продукции: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распорядительный документ руководителя получателя бюджетных средств о приобретении сувенирно-подарочной и наградной продукции;</w:t>
      </w:r>
    </w:p>
    <w:p w:rsidR="00795ADC" w:rsidRPr="00F93E7A" w:rsidRDefault="00B80D85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(</w:t>
      </w:r>
      <w:r w:rsidRPr="00F93E7A">
        <w:rPr>
          <w:sz w:val="28"/>
          <w:szCs w:val="28"/>
        </w:rPr>
        <w:t>договор</w:t>
      </w:r>
      <w:r>
        <w:rPr>
          <w:sz w:val="28"/>
          <w:szCs w:val="28"/>
        </w:rPr>
        <w:t>)</w:t>
      </w:r>
      <w:r w:rsidRPr="00F93E7A">
        <w:rPr>
          <w:sz w:val="28"/>
          <w:szCs w:val="28"/>
        </w:rPr>
        <w:t>,</w:t>
      </w:r>
      <w:r w:rsidR="00795ADC" w:rsidRPr="00F93E7A">
        <w:rPr>
          <w:sz w:val="28"/>
          <w:szCs w:val="28"/>
        </w:rPr>
        <w:t xml:space="preserve"> счет, счет-фактура, накладная</w:t>
      </w:r>
      <w:r>
        <w:rPr>
          <w:sz w:val="28"/>
          <w:szCs w:val="28"/>
        </w:rPr>
        <w:t>;</w:t>
      </w:r>
    </w:p>
    <w:p w:rsidR="00B80D85" w:rsidRDefault="00B80D85" w:rsidP="00B80D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589"/>
      <w:bookmarkEnd w:id="9"/>
      <w:r>
        <w:rPr>
          <w:sz w:val="28"/>
          <w:szCs w:val="28"/>
        </w:rPr>
        <w:t>сведения о поставленном на учет бюджетном обязательстве по муниципальному контракту (договору);</w:t>
      </w:r>
    </w:p>
    <w:p w:rsidR="00B80D85" w:rsidRPr="00F93E7A" w:rsidRDefault="00B80D85" w:rsidP="00B80D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реестр контрактов заключенных заказчиками.</w:t>
      </w:r>
    </w:p>
    <w:p w:rsidR="006D6484" w:rsidRPr="00F93E7A" w:rsidRDefault="002D7286" w:rsidP="00F93E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</w:t>
      </w:r>
      <w:r w:rsidR="00795ADC" w:rsidRPr="00F93E7A">
        <w:rPr>
          <w:sz w:val="28"/>
          <w:szCs w:val="28"/>
        </w:rPr>
        <w:t xml:space="preserve"> </w:t>
      </w:r>
    </w:p>
    <w:p w:rsidR="00795ADC" w:rsidRPr="00F93E7A" w:rsidRDefault="00F93E7A" w:rsidP="00F93E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1</w:t>
      </w:r>
      <w:r w:rsidR="00A87BA7">
        <w:rPr>
          <w:sz w:val="28"/>
          <w:szCs w:val="28"/>
        </w:rPr>
        <w:t>2</w:t>
      </w:r>
      <w:r w:rsidR="00795ADC" w:rsidRPr="00F93E7A">
        <w:rPr>
          <w:sz w:val="28"/>
          <w:szCs w:val="28"/>
        </w:rPr>
        <w:t>. При оплате расходов, связанных с проведением выборов в</w:t>
      </w:r>
      <w:r w:rsidR="00DF367C">
        <w:rPr>
          <w:sz w:val="28"/>
          <w:szCs w:val="28"/>
        </w:rPr>
        <w:t xml:space="preserve"> Криворожском </w:t>
      </w:r>
      <w:r w:rsidR="00A87BA7">
        <w:rPr>
          <w:sz w:val="28"/>
          <w:szCs w:val="28"/>
        </w:rPr>
        <w:t>сельском поселении</w:t>
      </w:r>
      <w:r w:rsidR="00795ADC" w:rsidRPr="00F93E7A">
        <w:rPr>
          <w:sz w:val="28"/>
          <w:szCs w:val="28"/>
        </w:rPr>
        <w:t>: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решение Собрания депутатов </w:t>
      </w:r>
      <w:r w:rsidR="004D3756">
        <w:rPr>
          <w:sz w:val="28"/>
          <w:szCs w:val="28"/>
        </w:rPr>
        <w:t>Криворожского</w:t>
      </w:r>
      <w:r w:rsidR="00A87BA7">
        <w:rPr>
          <w:sz w:val="28"/>
          <w:szCs w:val="28"/>
        </w:rPr>
        <w:t xml:space="preserve"> сельского поселения</w:t>
      </w:r>
      <w:r w:rsidRPr="00F93E7A">
        <w:rPr>
          <w:sz w:val="28"/>
          <w:szCs w:val="28"/>
        </w:rPr>
        <w:t xml:space="preserve"> о назначении выборов;</w:t>
      </w:r>
    </w:p>
    <w:p w:rsidR="00795ADC" w:rsidRPr="00F93E7A" w:rsidRDefault="00795ADC" w:rsidP="00795ADC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93E7A">
        <w:rPr>
          <w:rFonts w:ascii="Times New Roman" w:hAnsi="Times New Roman" w:cs="Times New Roman"/>
          <w:sz w:val="28"/>
          <w:szCs w:val="28"/>
        </w:rPr>
        <w:t>расчет расходов избирательной  комиссии на подготовку и проведение выборов.</w:t>
      </w:r>
    </w:p>
    <w:p w:rsidR="004C39AE" w:rsidRPr="00F93E7A" w:rsidRDefault="004C39AE" w:rsidP="00795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ADC" w:rsidRPr="00F93E7A" w:rsidRDefault="009C2A16" w:rsidP="009C2A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E7A" w:rsidRPr="00F93E7A">
        <w:rPr>
          <w:rFonts w:ascii="Times New Roman" w:hAnsi="Times New Roman" w:cs="Times New Roman"/>
          <w:sz w:val="28"/>
          <w:szCs w:val="28"/>
        </w:rPr>
        <w:t>1</w:t>
      </w:r>
      <w:r w:rsidR="00A87BA7">
        <w:rPr>
          <w:rFonts w:ascii="Times New Roman" w:hAnsi="Times New Roman" w:cs="Times New Roman"/>
          <w:sz w:val="28"/>
          <w:szCs w:val="28"/>
        </w:rPr>
        <w:t>3</w:t>
      </w:r>
      <w:r w:rsidR="00795ADC" w:rsidRPr="00F93E7A">
        <w:rPr>
          <w:rFonts w:ascii="Times New Roman" w:hAnsi="Times New Roman" w:cs="Times New Roman"/>
          <w:sz w:val="28"/>
          <w:szCs w:val="28"/>
        </w:rPr>
        <w:t xml:space="preserve">. Для подтверждения оплаты денежных обязательств по погашению, в случаях, установленных нормативными правовыми актами </w:t>
      </w:r>
      <w:r w:rsidR="004D3756">
        <w:rPr>
          <w:rFonts w:ascii="Times New Roman" w:hAnsi="Times New Roman" w:cs="Times New Roman"/>
          <w:sz w:val="28"/>
          <w:szCs w:val="28"/>
        </w:rPr>
        <w:t>Криворожского</w:t>
      </w:r>
      <w:r w:rsidR="00A87B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5ADC" w:rsidRPr="00F93E7A">
        <w:rPr>
          <w:rFonts w:ascii="Times New Roman" w:hAnsi="Times New Roman" w:cs="Times New Roman"/>
          <w:sz w:val="28"/>
          <w:szCs w:val="28"/>
        </w:rPr>
        <w:t xml:space="preserve">, кредиторской задолженности за период, предшествующий текущему финансовому году, в счет плановых назначений соответствующих расходов, предусмотренных решением Собрания депутатов </w:t>
      </w:r>
      <w:r w:rsidR="004D3756">
        <w:rPr>
          <w:rFonts w:ascii="Times New Roman" w:hAnsi="Times New Roman" w:cs="Times New Roman"/>
          <w:sz w:val="28"/>
          <w:szCs w:val="28"/>
        </w:rPr>
        <w:t>Криворожского</w:t>
      </w:r>
      <w:r w:rsidR="00A87B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5ADC" w:rsidRPr="00F93E7A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4D3756">
        <w:rPr>
          <w:rFonts w:ascii="Times New Roman" w:hAnsi="Times New Roman" w:cs="Times New Roman"/>
          <w:sz w:val="28"/>
          <w:szCs w:val="28"/>
        </w:rPr>
        <w:t>Криворожского</w:t>
      </w:r>
      <w:r w:rsidR="00A87B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87BA7" w:rsidRPr="00F93E7A">
        <w:rPr>
          <w:rFonts w:ascii="Times New Roman" w:hAnsi="Times New Roman" w:cs="Times New Roman"/>
          <w:sz w:val="28"/>
          <w:szCs w:val="28"/>
        </w:rPr>
        <w:t xml:space="preserve"> </w:t>
      </w:r>
      <w:r w:rsidR="00795ADC" w:rsidRPr="00F93E7A">
        <w:rPr>
          <w:rFonts w:ascii="Times New Roman" w:hAnsi="Times New Roman" w:cs="Times New Roman"/>
          <w:sz w:val="28"/>
          <w:szCs w:val="28"/>
        </w:rPr>
        <w:t>Миллеровского района на текущий финансовый год и плановый период:</w:t>
      </w:r>
    </w:p>
    <w:p w:rsidR="00795ADC" w:rsidRPr="00F93E7A" w:rsidRDefault="00795ADC" w:rsidP="00795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E7A">
        <w:rPr>
          <w:rFonts w:ascii="Times New Roman" w:hAnsi="Times New Roman" w:cs="Times New Roman"/>
          <w:sz w:val="28"/>
          <w:szCs w:val="28"/>
        </w:rPr>
        <w:t>акт сверки расчетов с организацией, осуществившей поставку товаров, выполнение работ, оказание услуг;</w:t>
      </w:r>
    </w:p>
    <w:p w:rsidR="00795ADC" w:rsidRPr="00F93E7A" w:rsidRDefault="00795ADC" w:rsidP="00795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E7A">
        <w:rPr>
          <w:rFonts w:ascii="Times New Roman" w:hAnsi="Times New Roman" w:cs="Times New Roman"/>
          <w:sz w:val="28"/>
          <w:szCs w:val="28"/>
        </w:rPr>
        <w:t>расшифровка к форме «Сведения по дебиторской и кредиторской задолженности на 1 января очередного финансового года» к годовой отчетности об исполнении бюджета.</w:t>
      </w:r>
    </w:p>
    <w:p w:rsidR="001C203E" w:rsidRPr="00F93E7A" w:rsidRDefault="001C203E" w:rsidP="00795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81F" w:rsidRPr="00F93E7A" w:rsidRDefault="0023181F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181F" w:rsidRPr="00F93E7A" w:rsidRDefault="0023181F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ADC" w:rsidRPr="00F93E7A" w:rsidRDefault="00F93E7A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1</w:t>
      </w:r>
      <w:r w:rsidR="00A87BA7">
        <w:rPr>
          <w:sz w:val="28"/>
          <w:szCs w:val="28"/>
        </w:rPr>
        <w:t>4</w:t>
      </w:r>
      <w:r w:rsidR="00795ADC" w:rsidRPr="00F93E7A">
        <w:rPr>
          <w:sz w:val="28"/>
          <w:szCs w:val="28"/>
        </w:rPr>
        <w:t xml:space="preserve">. Для подтверждения оплаты денежных обязательств по оплате расходов, связанных с исполнением исполнительных документов, предусматривающих обращение взыскания на средства бюджета </w:t>
      </w:r>
      <w:r w:rsidR="004D3756">
        <w:rPr>
          <w:sz w:val="28"/>
          <w:szCs w:val="28"/>
        </w:rPr>
        <w:t>Криворожского</w:t>
      </w:r>
      <w:r w:rsidR="00A87BA7">
        <w:rPr>
          <w:sz w:val="28"/>
          <w:szCs w:val="28"/>
        </w:rPr>
        <w:t xml:space="preserve"> сельского поселения</w:t>
      </w:r>
      <w:r w:rsidR="00A87BA7" w:rsidRPr="00F93E7A">
        <w:rPr>
          <w:sz w:val="28"/>
          <w:szCs w:val="28"/>
        </w:rPr>
        <w:t xml:space="preserve"> </w:t>
      </w:r>
      <w:r w:rsidR="00795ADC" w:rsidRPr="00F93E7A">
        <w:rPr>
          <w:sz w:val="28"/>
          <w:szCs w:val="28"/>
        </w:rPr>
        <w:t>Миллеровского района:</w:t>
      </w:r>
    </w:p>
    <w:p w:rsidR="00795ADC" w:rsidRPr="00F93E7A" w:rsidRDefault="00795ADC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исполнительные документы  и судебные акты, на основании которых выданы исполнительные документы.</w:t>
      </w:r>
    </w:p>
    <w:p w:rsidR="008A1FBB" w:rsidRPr="00F93E7A" w:rsidRDefault="008A1FBB" w:rsidP="008979F1">
      <w:pPr>
        <w:pStyle w:val="26"/>
        <w:shd w:val="clear" w:color="auto" w:fill="auto"/>
        <w:spacing w:after="0" w:line="317" w:lineRule="exact"/>
        <w:ind w:right="20" w:firstLine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</w:t>
      </w:r>
    </w:p>
    <w:p w:rsidR="00795ADC" w:rsidRPr="00F93E7A" w:rsidRDefault="00F93E7A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1</w:t>
      </w:r>
      <w:r w:rsidR="00A87BA7">
        <w:rPr>
          <w:sz w:val="28"/>
          <w:szCs w:val="28"/>
        </w:rPr>
        <w:t>5</w:t>
      </w:r>
      <w:r w:rsidR="00795ADC" w:rsidRPr="00F93E7A">
        <w:rPr>
          <w:sz w:val="28"/>
          <w:szCs w:val="28"/>
        </w:rPr>
        <w:t xml:space="preserve">. Основаниями для подтверждения оплаты денежных обязательств, </w:t>
      </w:r>
      <w:r w:rsidR="00795ADC" w:rsidRPr="00F93E7A">
        <w:rPr>
          <w:sz w:val="28"/>
          <w:szCs w:val="28"/>
        </w:rPr>
        <w:lastRenderedPageBreak/>
        <w:t>связанных с выделением бюджетных ассигнований из резервного фонда Правительства Ростовской области или Администрации Миллеровского района являются: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распоряжение Правительства Ростовской области или Администрации Миллеровского района о выделении средств из резервного фонда;</w:t>
      </w:r>
    </w:p>
    <w:p w:rsidR="001666B9" w:rsidRPr="00F93E7A" w:rsidRDefault="00795ADC" w:rsidP="0025571F">
      <w:pPr>
        <w:tabs>
          <w:tab w:val="left" w:pos="3105"/>
        </w:tabs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документы, указанные в соответствующем распоряжении Правительства Ростовской области или Администрации Миллеровского района в качестве необходимого условия для выделения ассигнований из резервного фонда Правительства Ростовской области или Администрации Миллеровского района.</w:t>
      </w:r>
    </w:p>
    <w:sectPr w:rsidR="001666B9" w:rsidRPr="00F93E7A" w:rsidSect="0099514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B2A" w:rsidRDefault="00165B2A" w:rsidP="001742B1">
      <w:r>
        <w:separator/>
      </w:r>
    </w:p>
  </w:endnote>
  <w:endnote w:type="continuationSeparator" w:id="0">
    <w:p w:rsidR="00165B2A" w:rsidRDefault="00165B2A" w:rsidP="0017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B2A" w:rsidRDefault="00165B2A" w:rsidP="001742B1">
      <w:r>
        <w:separator/>
      </w:r>
    </w:p>
  </w:footnote>
  <w:footnote w:type="continuationSeparator" w:id="0">
    <w:p w:rsidR="00165B2A" w:rsidRDefault="00165B2A" w:rsidP="00174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114EDB"/>
    <w:multiLevelType w:val="multilevel"/>
    <w:tmpl w:val="F8A46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536970"/>
    <w:multiLevelType w:val="multilevel"/>
    <w:tmpl w:val="F8A46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595860"/>
    <w:multiLevelType w:val="multilevel"/>
    <w:tmpl w:val="23887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C32C7B"/>
    <w:multiLevelType w:val="multilevel"/>
    <w:tmpl w:val="F8A46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5"/>
  </w:num>
  <w:num w:numId="5">
    <w:abstractNumId w:val="16"/>
  </w:num>
  <w:num w:numId="6">
    <w:abstractNumId w:val="9"/>
  </w:num>
  <w:num w:numId="7">
    <w:abstractNumId w:val="10"/>
  </w:num>
  <w:num w:numId="8">
    <w:abstractNumId w:val="12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4"/>
  </w:num>
  <w:num w:numId="14">
    <w:abstractNumId w:val="11"/>
  </w:num>
  <w:num w:numId="15">
    <w:abstractNumId w:val="7"/>
  </w:num>
  <w:num w:numId="16">
    <w:abstractNumId w:val="5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40"/>
    <w:rsid w:val="00001081"/>
    <w:rsid w:val="00004330"/>
    <w:rsid w:val="00004CF1"/>
    <w:rsid w:val="00006018"/>
    <w:rsid w:val="00020961"/>
    <w:rsid w:val="00033E31"/>
    <w:rsid w:val="00072F28"/>
    <w:rsid w:val="00080089"/>
    <w:rsid w:val="00081E17"/>
    <w:rsid w:val="000952DF"/>
    <w:rsid w:val="000A1D1D"/>
    <w:rsid w:val="000B34A8"/>
    <w:rsid w:val="000D0BFF"/>
    <w:rsid w:val="000D35E2"/>
    <w:rsid w:val="000D7AC8"/>
    <w:rsid w:val="000F56E9"/>
    <w:rsid w:val="000F6432"/>
    <w:rsid w:val="00100955"/>
    <w:rsid w:val="00104420"/>
    <w:rsid w:val="00114732"/>
    <w:rsid w:val="00114C6F"/>
    <w:rsid w:val="00120BBC"/>
    <w:rsid w:val="00123A38"/>
    <w:rsid w:val="001242C6"/>
    <w:rsid w:val="001421F6"/>
    <w:rsid w:val="00143333"/>
    <w:rsid w:val="001560C1"/>
    <w:rsid w:val="00165B2A"/>
    <w:rsid w:val="001666B9"/>
    <w:rsid w:val="001674C8"/>
    <w:rsid w:val="00167E13"/>
    <w:rsid w:val="001742B1"/>
    <w:rsid w:val="0017614A"/>
    <w:rsid w:val="00177C1E"/>
    <w:rsid w:val="00181168"/>
    <w:rsid w:val="00182F11"/>
    <w:rsid w:val="00195E0F"/>
    <w:rsid w:val="001A5832"/>
    <w:rsid w:val="001B77A5"/>
    <w:rsid w:val="001B7F19"/>
    <w:rsid w:val="001C0552"/>
    <w:rsid w:val="001C203E"/>
    <w:rsid w:val="001E056A"/>
    <w:rsid w:val="001E14F7"/>
    <w:rsid w:val="001E6871"/>
    <w:rsid w:val="001F39B1"/>
    <w:rsid w:val="001F6374"/>
    <w:rsid w:val="00201D59"/>
    <w:rsid w:val="0020261C"/>
    <w:rsid w:val="00206C88"/>
    <w:rsid w:val="00226183"/>
    <w:rsid w:val="002264E1"/>
    <w:rsid w:val="0022683F"/>
    <w:rsid w:val="0023181F"/>
    <w:rsid w:val="0023514E"/>
    <w:rsid w:val="002454D2"/>
    <w:rsid w:val="00246E0D"/>
    <w:rsid w:val="00250105"/>
    <w:rsid w:val="002501D9"/>
    <w:rsid w:val="002514CE"/>
    <w:rsid w:val="0025456F"/>
    <w:rsid w:val="002547F0"/>
    <w:rsid w:val="0025571F"/>
    <w:rsid w:val="002603B2"/>
    <w:rsid w:val="0026310D"/>
    <w:rsid w:val="00280DA8"/>
    <w:rsid w:val="002B0842"/>
    <w:rsid w:val="002B1D2A"/>
    <w:rsid w:val="002B5925"/>
    <w:rsid w:val="002B6538"/>
    <w:rsid w:val="002C27D4"/>
    <w:rsid w:val="002C4A9F"/>
    <w:rsid w:val="002C6E02"/>
    <w:rsid w:val="002C6EEC"/>
    <w:rsid w:val="002D7286"/>
    <w:rsid w:val="002E5B97"/>
    <w:rsid w:val="002F30EF"/>
    <w:rsid w:val="002F4391"/>
    <w:rsid w:val="003007CA"/>
    <w:rsid w:val="0030136F"/>
    <w:rsid w:val="00302D12"/>
    <w:rsid w:val="00307FFB"/>
    <w:rsid w:val="00322018"/>
    <w:rsid w:val="00344509"/>
    <w:rsid w:val="003529B5"/>
    <w:rsid w:val="003532B5"/>
    <w:rsid w:val="00356A7E"/>
    <w:rsid w:val="00361F05"/>
    <w:rsid w:val="00382B20"/>
    <w:rsid w:val="00386D21"/>
    <w:rsid w:val="00387B6A"/>
    <w:rsid w:val="0039075B"/>
    <w:rsid w:val="003936F9"/>
    <w:rsid w:val="003A5BB0"/>
    <w:rsid w:val="003B0609"/>
    <w:rsid w:val="003C07BC"/>
    <w:rsid w:val="003C64FF"/>
    <w:rsid w:val="003D1EFB"/>
    <w:rsid w:val="003D6624"/>
    <w:rsid w:val="003D7C1B"/>
    <w:rsid w:val="003E2E67"/>
    <w:rsid w:val="003E4233"/>
    <w:rsid w:val="003E4970"/>
    <w:rsid w:val="003F0BDA"/>
    <w:rsid w:val="003F567B"/>
    <w:rsid w:val="00401690"/>
    <w:rsid w:val="00403E17"/>
    <w:rsid w:val="00421DCB"/>
    <w:rsid w:val="00424945"/>
    <w:rsid w:val="00425145"/>
    <w:rsid w:val="0044442E"/>
    <w:rsid w:val="004461BC"/>
    <w:rsid w:val="00447090"/>
    <w:rsid w:val="00456F43"/>
    <w:rsid w:val="00460626"/>
    <w:rsid w:val="00484325"/>
    <w:rsid w:val="00485A84"/>
    <w:rsid w:val="004878F6"/>
    <w:rsid w:val="004A1BFC"/>
    <w:rsid w:val="004A2022"/>
    <w:rsid w:val="004C353C"/>
    <w:rsid w:val="004C39AE"/>
    <w:rsid w:val="004C6593"/>
    <w:rsid w:val="004D116A"/>
    <w:rsid w:val="004D29BD"/>
    <w:rsid w:val="004D3756"/>
    <w:rsid w:val="004E1405"/>
    <w:rsid w:val="004E72CB"/>
    <w:rsid w:val="00507506"/>
    <w:rsid w:val="00511A68"/>
    <w:rsid w:val="00512BB7"/>
    <w:rsid w:val="005134C2"/>
    <w:rsid w:val="005239AD"/>
    <w:rsid w:val="0053699E"/>
    <w:rsid w:val="00536A6C"/>
    <w:rsid w:val="005552AC"/>
    <w:rsid w:val="0056274E"/>
    <w:rsid w:val="00563B51"/>
    <w:rsid w:val="00574CAF"/>
    <w:rsid w:val="00581202"/>
    <w:rsid w:val="005A6828"/>
    <w:rsid w:val="005B7026"/>
    <w:rsid w:val="005D0A8C"/>
    <w:rsid w:val="005D6039"/>
    <w:rsid w:val="005E6976"/>
    <w:rsid w:val="005F3202"/>
    <w:rsid w:val="005F36FA"/>
    <w:rsid w:val="005F7121"/>
    <w:rsid w:val="0060071E"/>
    <w:rsid w:val="00603508"/>
    <w:rsid w:val="0060550E"/>
    <w:rsid w:val="00605A8E"/>
    <w:rsid w:val="00610BE4"/>
    <w:rsid w:val="0062236E"/>
    <w:rsid w:val="00625CE3"/>
    <w:rsid w:val="00627DC8"/>
    <w:rsid w:val="00631701"/>
    <w:rsid w:val="00636C23"/>
    <w:rsid w:val="00655389"/>
    <w:rsid w:val="00674C26"/>
    <w:rsid w:val="0067534F"/>
    <w:rsid w:val="0068188C"/>
    <w:rsid w:val="00690E5F"/>
    <w:rsid w:val="00696201"/>
    <w:rsid w:val="006A191E"/>
    <w:rsid w:val="006A34CE"/>
    <w:rsid w:val="006A4A1E"/>
    <w:rsid w:val="006A6812"/>
    <w:rsid w:val="006B1EFB"/>
    <w:rsid w:val="006B55EF"/>
    <w:rsid w:val="006C4FA0"/>
    <w:rsid w:val="006D5916"/>
    <w:rsid w:val="006D6484"/>
    <w:rsid w:val="00705FBA"/>
    <w:rsid w:val="00707DFE"/>
    <w:rsid w:val="007149D5"/>
    <w:rsid w:val="007231DB"/>
    <w:rsid w:val="0073094B"/>
    <w:rsid w:val="007358C4"/>
    <w:rsid w:val="00742244"/>
    <w:rsid w:val="00744A83"/>
    <w:rsid w:val="00754938"/>
    <w:rsid w:val="007563DC"/>
    <w:rsid w:val="00760095"/>
    <w:rsid w:val="0077731A"/>
    <w:rsid w:val="00780C1C"/>
    <w:rsid w:val="00792E25"/>
    <w:rsid w:val="00793BA5"/>
    <w:rsid w:val="0079563B"/>
    <w:rsid w:val="00795ADC"/>
    <w:rsid w:val="007B7851"/>
    <w:rsid w:val="007C2F40"/>
    <w:rsid w:val="007D76A4"/>
    <w:rsid w:val="007E178D"/>
    <w:rsid w:val="007E538D"/>
    <w:rsid w:val="007E5DE3"/>
    <w:rsid w:val="007F4DAA"/>
    <w:rsid w:val="007F5D29"/>
    <w:rsid w:val="008013B2"/>
    <w:rsid w:val="00803993"/>
    <w:rsid w:val="00805D0E"/>
    <w:rsid w:val="00812AC1"/>
    <w:rsid w:val="008138B6"/>
    <w:rsid w:val="0082070A"/>
    <w:rsid w:val="00836563"/>
    <w:rsid w:val="00841567"/>
    <w:rsid w:val="00852695"/>
    <w:rsid w:val="00853308"/>
    <w:rsid w:val="00866A18"/>
    <w:rsid w:val="0086728C"/>
    <w:rsid w:val="00873BFF"/>
    <w:rsid w:val="0087584A"/>
    <w:rsid w:val="00886600"/>
    <w:rsid w:val="00894210"/>
    <w:rsid w:val="008946DD"/>
    <w:rsid w:val="00895F33"/>
    <w:rsid w:val="008979F1"/>
    <w:rsid w:val="008A1FBB"/>
    <w:rsid w:val="008B0B2D"/>
    <w:rsid w:val="008C1D0E"/>
    <w:rsid w:val="008D508C"/>
    <w:rsid w:val="008F019F"/>
    <w:rsid w:val="00903F69"/>
    <w:rsid w:val="00904C98"/>
    <w:rsid w:val="00927E7A"/>
    <w:rsid w:val="009348E9"/>
    <w:rsid w:val="00940549"/>
    <w:rsid w:val="009407D9"/>
    <w:rsid w:val="00954D9F"/>
    <w:rsid w:val="00955946"/>
    <w:rsid w:val="009648C8"/>
    <w:rsid w:val="00971C36"/>
    <w:rsid w:val="00981D1B"/>
    <w:rsid w:val="0099309D"/>
    <w:rsid w:val="00995141"/>
    <w:rsid w:val="009962EE"/>
    <w:rsid w:val="009C2A16"/>
    <w:rsid w:val="009C309F"/>
    <w:rsid w:val="009E50DC"/>
    <w:rsid w:val="009E7F58"/>
    <w:rsid w:val="009F3A1E"/>
    <w:rsid w:val="00A0265B"/>
    <w:rsid w:val="00A111BF"/>
    <w:rsid w:val="00A47A33"/>
    <w:rsid w:val="00A47CB7"/>
    <w:rsid w:val="00A600CA"/>
    <w:rsid w:val="00A82949"/>
    <w:rsid w:val="00A83633"/>
    <w:rsid w:val="00A86A22"/>
    <w:rsid w:val="00A87BA7"/>
    <w:rsid w:val="00A92487"/>
    <w:rsid w:val="00A95C60"/>
    <w:rsid w:val="00AA49EF"/>
    <w:rsid w:val="00AB480D"/>
    <w:rsid w:val="00AC13E2"/>
    <w:rsid w:val="00AC3DBC"/>
    <w:rsid w:val="00AD1AB0"/>
    <w:rsid w:val="00AD2F60"/>
    <w:rsid w:val="00AD545F"/>
    <w:rsid w:val="00AD6D58"/>
    <w:rsid w:val="00AE4D84"/>
    <w:rsid w:val="00AE5339"/>
    <w:rsid w:val="00AE7B4C"/>
    <w:rsid w:val="00AF5DAB"/>
    <w:rsid w:val="00B00C0B"/>
    <w:rsid w:val="00B00DA8"/>
    <w:rsid w:val="00B075EF"/>
    <w:rsid w:val="00B16055"/>
    <w:rsid w:val="00B1723D"/>
    <w:rsid w:val="00B1743D"/>
    <w:rsid w:val="00B179C6"/>
    <w:rsid w:val="00B17AB8"/>
    <w:rsid w:val="00B17F81"/>
    <w:rsid w:val="00B307AA"/>
    <w:rsid w:val="00B31D34"/>
    <w:rsid w:val="00B33205"/>
    <w:rsid w:val="00B359FC"/>
    <w:rsid w:val="00B54B69"/>
    <w:rsid w:val="00B56919"/>
    <w:rsid w:val="00B7475C"/>
    <w:rsid w:val="00B80057"/>
    <w:rsid w:val="00B80D85"/>
    <w:rsid w:val="00B8184F"/>
    <w:rsid w:val="00B84B27"/>
    <w:rsid w:val="00B96D3E"/>
    <w:rsid w:val="00B975C9"/>
    <w:rsid w:val="00BA1542"/>
    <w:rsid w:val="00BC547B"/>
    <w:rsid w:val="00BD2A6D"/>
    <w:rsid w:val="00BD3521"/>
    <w:rsid w:val="00BD5161"/>
    <w:rsid w:val="00BD5761"/>
    <w:rsid w:val="00BE055E"/>
    <w:rsid w:val="00BF7EDF"/>
    <w:rsid w:val="00C002F7"/>
    <w:rsid w:val="00C065E0"/>
    <w:rsid w:val="00C10980"/>
    <w:rsid w:val="00C14708"/>
    <w:rsid w:val="00C21B6B"/>
    <w:rsid w:val="00C24822"/>
    <w:rsid w:val="00C30978"/>
    <w:rsid w:val="00C3247D"/>
    <w:rsid w:val="00C32CE9"/>
    <w:rsid w:val="00C3360E"/>
    <w:rsid w:val="00C37A26"/>
    <w:rsid w:val="00C51D02"/>
    <w:rsid w:val="00C522A7"/>
    <w:rsid w:val="00C6503D"/>
    <w:rsid w:val="00C71DE0"/>
    <w:rsid w:val="00C7708E"/>
    <w:rsid w:val="00C80207"/>
    <w:rsid w:val="00C96C18"/>
    <w:rsid w:val="00CA3101"/>
    <w:rsid w:val="00CB40FD"/>
    <w:rsid w:val="00CC2420"/>
    <w:rsid w:val="00CC2760"/>
    <w:rsid w:val="00CC2FD9"/>
    <w:rsid w:val="00CD30F6"/>
    <w:rsid w:val="00CD5B26"/>
    <w:rsid w:val="00CE6F7A"/>
    <w:rsid w:val="00D11467"/>
    <w:rsid w:val="00D11E30"/>
    <w:rsid w:val="00D156BB"/>
    <w:rsid w:val="00D2008F"/>
    <w:rsid w:val="00D21479"/>
    <w:rsid w:val="00D34D51"/>
    <w:rsid w:val="00D50166"/>
    <w:rsid w:val="00D51636"/>
    <w:rsid w:val="00D51B06"/>
    <w:rsid w:val="00D62B3D"/>
    <w:rsid w:val="00D65085"/>
    <w:rsid w:val="00D651A6"/>
    <w:rsid w:val="00D70E75"/>
    <w:rsid w:val="00D747E4"/>
    <w:rsid w:val="00D8364A"/>
    <w:rsid w:val="00D93E07"/>
    <w:rsid w:val="00DA407A"/>
    <w:rsid w:val="00DA5C50"/>
    <w:rsid w:val="00DA7A26"/>
    <w:rsid w:val="00DB73EB"/>
    <w:rsid w:val="00DC2144"/>
    <w:rsid w:val="00DD4CAE"/>
    <w:rsid w:val="00DD6E22"/>
    <w:rsid w:val="00DE31DB"/>
    <w:rsid w:val="00DE7016"/>
    <w:rsid w:val="00DF0397"/>
    <w:rsid w:val="00DF367C"/>
    <w:rsid w:val="00DF4E82"/>
    <w:rsid w:val="00DF7F52"/>
    <w:rsid w:val="00E10C6B"/>
    <w:rsid w:val="00E25528"/>
    <w:rsid w:val="00E331CE"/>
    <w:rsid w:val="00E3552D"/>
    <w:rsid w:val="00E46A90"/>
    <w:rsid w:val="00E54ADE"/>
    <w:rsid w:val="00E57901"/>
    <w:rsid w:val="00E602F5"/>
    <w:rsid w:val="00E62E07"/>
    <w:rsid w:val="00E67EB7"/>
    <w:rsid w:val="00E751F9"/>
    <w:rsid w:val="00EA108B"/>
    <w:rsid w:val="00EA3B4F"/>
    <w:rsid w:val="00EA4287"/>
    <w:rsid w:val="00EB6CEA"/>
    <w:rsid w:val="00EC3485"/>
    <w:rsid w:val="00EC7EBE"/>
    <w:rsid w:val="00ED1485"/>
    <w:rsid w:val="00EE1DEB"/>
    <w:rsid w:val="00EE27B8"/>
    <w:rsid w:val="00EE5AD7"/>
    <w:rsid w:val="00EF008F"/>
    <w:rsid w:val="00EF2D27"/>
    <w:rsid w:val="00EF5101"/>
    <w:rsid w:val="00EF70CA"/>
    <w:rsid w:val="00F01D45"/>
    <w:rsid w:val="00F029D3"/>
    <w:rsid w:val="00F02A60"/>
    <w:rsid w:val="00F04D36"/>
    <w:rsid w:val="00F04F5E"/>
    <w:rsid w:val="00F41138"/>
    <w:rsid w:val="00F44757"/>
    <w:rsid w:val="00F51A78"/>
    <w:rsid w:val="00F6360C"/>
    <w:rsid w:val="00F77F3F"/>
    <w:rsid w:val="00F93E7A"/>
    <w:rsid w:val="00F95684"/>
    <w:rsid w:val="00FA15F1"/>
    <w:rsid w:val="00FA21FA"/>
    <w:rsid w:val="00FA3FD4"/>
    <w:rsid w:val="00FA69A6"/>
    <w:rsid w:val="00FA6DB0"/>
    <w:rsid w:val="00FB4562"/>
    <w:rsid w:val="00FB4730"/>
    <w:rsid w:val="00FC775E"/>
    <w:rsid w:val="00FF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af1">
    <w:name w:val="Основной текст_"/>
    <w:basedOn w:val="a0"/>
    <w:link w:val="26"/>
    <w:rsid w:val="00631701"/>
    <w:rPr>
      <w:rFonts w:ascii="Times New Roman" w:eastAsia="Times New Roman" w:hAnsi="Times New Roman"/>
      <w:spacing w:val="-7"/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1"/>
    <w:rsid w:val="00631701"/>
    <w:pPr>
      <w:widowControl w:val="0"/>
      <w:shd w:val="clear" w:color="auto" w:fill="FFFFFF"/>
      <w:spacing w:after="1500" w:line="0" w:lineRule="atLeast"/>
      <w:ind w:hanging="700"/>
      <w:jc w:val="right"/>
    </w:pPr>
    <w:rPr>
      <w:spacing w:val="-7"/>
      <w:sz w:val="26"/>
      <w:szCs w:val="26"/>
    </w:rPr>
  </w:style>
  <w:style w:type="character" w:customStyle="1" w:styleId="14pt0pt">
    <w:name w:val="Основной текст + 14 pt;Полужирный;Интервал 0 pt"/>
    <w:basedOn w:val="af1"/>
    <w:rsid w:val="007F4DAA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ostan">
    <w:name w:val="Postan"/>
    <w:basedOn w:val="a"/>
    <w:uiPriority w:val="99"/>
    <w:rsid w:val="001A5832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DCFB56152D4601461FB0C8A14AEEAE780C8CFA2E0A091F5910CEBC805F10EC4BF54BD20C34iDw0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09A25E85D45AF6DE8AEEA8D51F7A1E83782DD1C023AF53EF47431C32F1321DA3E9FC6F6AB0A1o0I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09A25E85D45AF6DE8AEEA8D51F7A1E83782DD1C023AF53EF47431C32F1321DA3E9FC6F6AB0A1o0I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09A25E85D45AF6DE8AEEA8D51F7A1E83782DD1C023AF53EF47431C32F1321DA3E9FC6F6AB0A1o0I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9553-39A4-4D92-9BF5-0C03257D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4226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Finans</cp:lastModifiedBy>
  <cp:revision>6</cp:revision>
  <cp:lastPrinted>2019-03-21T05:44:00Z</cp:lastPrinted>
  <dcterms:created xsi:type="dcterms:W3CDTF">2019-03-21T05:10:00Z</dcterms:created>
  <dcterms:modified xsi:type="dcterms:W3CDTF">2019-03-21T05:55:00Z</dcterms:modified>
</cp:coreProperties>
</file>