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7" w:rsidRDefault="005B7647" w:rsidP="005B7647">
      <w:pPr>
        <w:jc w:val="center"/>
      </w:pPr>
      <w:r>
        <w:t>Администрация  Криворожского сельского поселения</w:t>
      </w:r>
    </w:p>
    <w:p w:rsidR="005B7647" w:rsidRDefault="005B7647" w:rsidP="005B7647">
      <w:pPr>
        <w:jc w:val="center"/>
      </w:pPr>
      <w:r>
        <w:t>ПРОТОКОЛ</w:t>
      </w:r>
    </w:p>
    <w:p w:rsidR="005B7647" w:rsidRDefault="00121608" w:rsidP="005B7647">
      <w:pPr>
        <w:jc w:val="center"/>
      </w:pPr>
      <w:r>
        <w:t xml:space="preserve">заседания  Координационного </w:t>
      </w:r>
      <w:r w:rsidR="005B7647">
        <w:t xml:space="preserve">  совета  по межнациональным отношениям</w:t>
      </w:r>
    </w:p>
    <w:p w:rsidR="005B7647" w:rsidRDefault="005B7647" w:rsidP="005B7647">
      <w:pPr>
        <w:jc w:val="center"/>
      </w:pPr>
      <w: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</w:rPr>
      </w:pPr>
    </w:p>
    <w:p w:rsidR="005B7647" w:rsidRDefault="005B7647" w:rsidP="005B7647">
      <w:pPr>
        <w:jc w:val="center"/>
      </w:pPr>
      <w:r>
        <w:rPr>
          <w:b/>
        </w:rPr>
        <w:t xml:space="preserve"> </w:t>
      </w:r>
    </w:p>
    <w:p w:rsidR="005B7647" w:rsidRDefault="00DF5B20" w:rsidP="005B7647">
      <w:r>
        <w:rPr>
          <w:b/>
        </w:rPr>
        <w:t>27.12</w:t>
      </w:r>
      <w:r w:rsidR="003F0D86">
        <w:rPr>
          <w:b/>
        </w:rPr>
        <w:t>.</w:t>
      </w:r>
      <w:r w:rsidR="00B35C91">
        <w:rPr>
          <w:b/>
        </w:rPr>
        <w:t xml:space="preserve"> 2018</w:t>
      </w:r>
      <w:r w:rsidR="005B7647">
        <w:rPr>
          <w:b/>
        </w:rPr>
        <w:t xml:space="preserve"> года                </w:t>
      </w:r>
      <w:r>
        <w:rPr>
          <w:b/>
        </w:rPr>
        <w:t xml:space="preserve">                             № 4</w:t>
      </w:r>
      <w:r w:rsidR="005B7647">
        <w:rPr>
          <w:b/>
        </w:rPr>
        <w:t xml:space="preserve">                                    сл. Криворожье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                      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Кабинет главы Администрации Криворожского сельского поселения</w:t>
      </w:r>
    </w:p>
    <w:p w:rsidR="005B7647" w:rsidRDefault="00DF5B20" w:rsidP="005B7647">
      <w:pPr>
        <w:jc w:val="both"/>
      </w:pPr>
      <w:r>
        <w:rPr>
          <w:b/>
        </w:rPr>
        <w:t xml:space="preserve"> время проведения: 13</w:t>
      </w:r>
      <w:r w:rsidR="005B7647">
        <w:rPr>
          <w:b/>
        </w:rPr>
        <w:t>.00</w:t>
      </w:r>
    </w:p>
    <w:p w:rsidR="005B7647" w:rsidRDefault="005B7647" w:rsidP="005B7647">
      <w:r>
        <w:t xml:space="preserve">  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r>
        <w:t xml:space="preserve">Луганцев Сергей Дмитриевич -  глава Администрации Криворожского сельского поселения,   председатель </w:t>
      </w:r>
      <w:r w:rsidR="00121608">
        <w:t>Координационного</w:t>
      </w:r>
      <w:r>
        <w:t xml:space="preserve">  совета  </w:t>
      </w:r>
    </w:p>
    <w:p w:rsidR="00B35C91" w:rsidRDefault="00B35C91" w:rsidP="005B7647"/>
    <w:p w:rsidR="005B7647" w:rsidRDefault="00121608" w:rsidP="00121608">
      <w:pPr>
        <w:snapToGrid w:val="0"/>
      </w:pPr>
      <w:proofErr w:type="spellStart"/>
      <w:r>
        <w:t>Дмитренко</w:t>
      </w:r>
      <w:proofErr w:type="spellEnd"/>
      <w:r>
        <w:t xml:space="preserve"> Марина Александровна</w:t>
      </w:r>
      <w:r w:rsidR="005B7647">
        <w:t xml:space="preserve"> -  </w:t>
      </w:r>
      <w:r>
        <w:t xml:space="preserve">Ведущий </w:t>
      </w:r>
      <w:r w:rsidR="005B7647">
        <w:rPr>
          <w:szCs w:val="28"/>
        </w:rPr>
        <w:t xml:space="preserve">специалист </w:t>
      </w:r>
      <w:r>
        <w:t xml:space="preserve"> Администрации Криворожского </w:t>
      </w:r>
      <w:r w:rsidR="005B7647">
        <w:t xml:space="preserve"> сельского поселения, секретарь  </w:t>
      </w:r>
      <w:r>
        <w:t xml:space="preserve">Координационного </w:t>
      </w:r>
      <w:r w:rsidR="005B7647">
        <w:t>совета</w:t>
      </w:r>
    </w:p>
    <w:p w:rsidR="005B7647" w:rsidRDefault="005B7647" w:rsidP="005B7647">
      <w:pPr>
        <w:tabs>
          <w:tab w:val="left" w:pos="3810"/>
        </w:tabs>
      </w:pPr>
    </w:p>
    <w:p w:rsidR="005B7647" w:rsidRDefault="005B7647" w:rsidP="005B7647">
      <w:pPr>
        <w:jc w:val="both"/>
      </w:pPr>
      <w:r>
        <w:rPr>
          <w:b/>
        </w:rPr>
        <w:t>Присутствовали:</w:t>
      </w:r>
    </w:p>
    <w:p w:rsidR="005B7647" w:rsidRDefault="005B7647" w:rsidP="005B7647"/>
    <w:p w:rsidR="005B7647" w:rsidRDefault="005B7647" w:rsidP="005B7647">
      <w:r>
        <w:t xml:space="preserve"> </w:t>
      </w:r>
    </w:p>
    <w:p w:rsidR="005B7647" w:rsidRDefault="005B7647" w:rsidP="005B7647">
      <w:r>
        <w:t xml:space="preserve">  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3480"/>
        <w:gridCol w:w="65"/>
        <w:gridCol w:w="6094"/>
      </w:tblGrid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5" w:type="dxa"/>
            <w:gridSpan w:val="2"/>
            <w:hideMark/>
          </w:tcPr>
          <w:p w:rsidR="005B7647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Луганцев Сергей Дмитриевич</w:t>
            </w:r>
          </w:p>
        </w:tc>
        <w:tc>
          <w:tcPr>
            <w:tcW w:w="6094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</w:p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Криворожского </w:t>
            </w:r>
            <w:r w:rsidR="005B7647">
              <w:rPr>
                <w:szCs w:val="28"/>
              </w:rPr>
              <w:t xml:space="preserve">сельского поселения, </w:t>
            </w:r>
          </w:p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="00121608">
              <w:t>Координационного</w:t>
            </w:r>
            <w:r w:rsidR="00121608">
              <w:rPr>
                <w:szCs w:val="28"/>
              </w:rPr>
              <w:t xml:space="preserve"> с</w:t>
            </w:r>
            <w:r>
              <w:rPr>
                <w:szCs w:val="28"/>
              </w:rPr>
              <w:t>овета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45" w:type="dxa"/>
            <w:gridSpan w:val="2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Дмитренко</w:t>
            </w:r>
            <w:proofErr w:type="spellEnd"/>
            <w:r>
              <w:rPr>
                <w:szCs w:val="28"/>
              </w:rPr>
              <w:t xml:space="preserve"> Марина Александровна</w:t>
            </w:r>
          </w:p>
        </w:tc>
        <w:tc>
          <w:tcPr>
            <w:tcW w:w="6094" w:type="dxa"/>
            <w:hideMark/>
          </w:tcPr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Ведущий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специалист </w:t>
            </w:r>
          </w:p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Администрации Криворожского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сельского поселения,</w:t>
            </w:r>
          </w:p>
          <w:p w:rsidR="00121608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секретарь</w:t>
            </w:r>
          </w:p>
          <w:p w:rsidR="005B7647" w:rsidRDefault="00121608" w:rsidP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1608">
              <w:rPr>
                <w:rFonts w:ascii="Times New Roman" w:hAnsi="Times New Roman"/>
              </w:rPr>
              <w:t>Координационного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Совета </w:t>
            </w:r>
          </w:p>
        </w:tc>
      </w:tr>
      <w:tr w:rsidR="005B7647" w:rsidTr="00C81CB3">
        <w:trPr>
          <w:trHeight w:val="320"/>
        </w:trPr>
        <w:tc>
          <w:tcPr>
            <w:tcW w:w="10206" w:type="dxa"/>
            <w:gridSpan w:val="4"/>
          </w:tcPr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  <w:r>
              <w:rPr>
                <w:b/>
                <w:szCs w:val="28"/>
              </w:rPr>
              <w:t>Члены Совета:</w:t>
            </w: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80" w:type="dxa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Зоренко</w:t>
            </w:r>
            <w:proofErr w:type="spellEnd"/>
            <w:r>
              <w:rPr>
                <w:szCs w:val="28"/>
              </w:rPr>
              <w:t xml:space="preserve"> Людмила Викторовна</w:t>
            </w:r>
          </w:p>
        </w:tc>
        <w:tc>
          <w:tcPr>
            <w:tcW w:w="6159" w:type="dxa"/>
            <w:gridSpan w:val="2"/>
            <w:hideMark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«Криворожская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Хилько</w:t>
            </w:r>
            <w:proofErr w:type="spellEnd"/>
            <w:r>
              <w:rPr>
                <w:szCs w:val="28"/>
              </w:rPr>
              <w:t xml:space="preserve"> Ирина Александровна</w:t>
            </w:r>
          </w:p>
        </w:tc>
        <w:tc>
          <w:tcPr>
            <w:tcW w:w="6159" w:type="dxa"/>
            <w:gridSpan w:val="2"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</w:t>
            </w:r>
            <w:proofErr w:type="spellStart"/>
            <w:r>
              <w:rPr>
                <w:szCs w:val="28"/>
              </w:rPr>
              <w:t>Нижне-Ольховская</w:t>
            </w:r>
            <w:proofErr w:type="spellEnd"/>
            <w:r>
              <w:rPr>
                <w:szCs w:val="28"/>
              </w:rPr>
              <w:t xml:space="preserve">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Канцурова</w:t>
            </w:r>
            <w:proofErr w:type="spellEnd"/>
            <w:r>
              <w:rPr>
                <w:szCs w:val="28"/>
              </w:rPr>
              <w:t xml:space="preserve"> Ирина Викторовна</w:t>
            </w:r>
          </w:p>
        </w:tc>
        <w:tc>
          <w:tcPr>
            <w:tcW w:w="6159" w:type="dxa"/>
            <w:gridSpan w:val="2"/>
            <w:hideMark/>
          </w:tcPr>
          <w:p w:rsidR="00121608" w:rsidRDefault="008A7684" w:rsidP="00121608">
            <w:pPr>
              <w:pStyle w:val="3f3f3f3f3f3f3f3f3f3f3f3f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</w:t>
            </w:r>
            <w:r w:rsidRPr="008A7684">
              <w:rPr>
                <w:rFonts w:ascii="Times New Roman" w:hAnsi="Times New Roman"/>
                <w:sz w:val="24"/>
                <w:szCs w:val="28"/>
              </w:rPr>
              <w:t>Директор МБОУ  «Курская СОШ»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Желдаков</w:t>
            </w:r>
            <w:proofErr w:type="spellEnd"/>
            <w:r>
              <w:rPr>
                <w:szCs w:val="28"/>
              </w:rPr>
              <w:t xml:space="preserve"> Юрий Александрович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Участковый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упономоченный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полиции ОВД по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Миллеровскому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району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Луганцев Николай Иванович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Председатель Совета ветеранов ВОВ и труда сл. Криворожье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Файзулаев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Мурад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Мухтасович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Тожибаев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Муххамат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Фадлиев</w:t>
            </w:r>
            <w:proofErr w:type="spellEnd"/>
            <w:r>
              <w:rPr>
                <w:szCs w:val="28"/>
              </w:rPr>
              <w:t xml:space="preserve"> Рустам  </w:t>
            </w:r>
            <w:proofErr w:type="spellStart"/>
            <w:r>
              <w:rPr>
                <w:szCs w:val="28"/>
              </w:rPr>
              <w:t>Расикович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</w:tbl>
    <w:p w:rsidR="005B7647" w:rsidRDefault="005B7647" w:rsidP="005B7647">
      <w:r>
        <w:t xml:space="preserve">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pPr>
        <w:rPr>
          <w:b/>
          <w:bCs/>
        </w:rPr>
      </w:pPr>
    </w:p>
    <w:p w:rsidR="005B7647" w:rsidRDefault="005B7647" w:rsidP="005B7647">
      <w:pPr>
        <w:rPr>
          <w:b/>
          <w:bCs/>
        </w:rPr>
      </w:pPr>
    </w:p>
    <w:p w:rsidR="00DF5B20" w:rsidRDefault="00DF5B20" w:rsidP="00DF5B20">
      <w:r>
        <w:rPr>
          <w:b/>
          <w:bCs/>
        </w:rPr>
        <w:t>ПОВЕСТКА ДНЯ:</w:t>
      </w:r>
    </w:p>
    <w:p w:rsidR="00DF5B20" w:rsidRDefault="00DF5B20" w:rsidP="00DF5B20">
      <w:pPr>
        <w:jc w:val="center"/>
      </w:pPr>
    </w:p>
    <w:p w:rsidR="00DF5B20" w:rsidRDefault="00DF5B20" w:rsidP="00DF5B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 итогах работы</w:t>
      </w:r>
      <w:r w:rsidRPr="00DF5B20">
        <w:rPr>
          <w:rFonts w:ascii="Times New Roman" w:hAnsi="Times New Roman" w:cs="Times New Roman"/>
          <w:sz w:val="24"/>
          <w:szCs w:val="24"/>
        </w:rPr>
        <w:t xml:space="preserve"> </w:t>
      </w:r>
      <w:r w:rsidRPr="00DF5B20">
        <w:rPr>
          <w:rFonts w:ascii="Times New Roman" w:hAnsi="Times New Roman" w:cs="Times New Roman"/>
        </w:rPr>
        <w:t>Координационного</w:t>
      </w:r>
      <w:r>
        <w:rPr>
          <w:rFonts w:ascii="Times New Roman" w:hAnsi="Times New Roman" w:cs="Times New Roman"/>
          <w:sz w:val="24"/>
          <w:szCs w:val="24"/>
        </w:rPr>
        <w:t xml:space="preserve"> совета по межнациональным отношениям при Администрации Криворожского сельского поселения. </w:t>
      </w:r>
    </w:p>
    <w:p w:rsidR="00DF5B20" w:rsidRDefault="00DF5B20" w:rsidP="00DF5B20">
      <w:pPr>
        <w:tabs>
          <w:tab w:val="left" w:pos="720"/>
        </w:tabs>
        <w:jc w:val="center"/>
      </w:pPr>
    </w:p>
    <w:p w:rsidR="00DF5B20" w:rsidRDefault="00DF5B20" w:rsidP="00DF5B20">
      <w:pPr>
        <w:pStyle w:val="cef1edeee2edeee9f2e5eaf1f2"/>
        <w:spacing w:after="0" w:line="100" w:lineRule="atLeast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2.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утверждении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Комплексного</w:t>
      </w:r>
      <w:r>
        <w:rPr>
          <w:rFonts w:ascii="Times New Roman" w:cs="Times New Roman"/>
          <w:sz w:val="24"/>
          <w:szCs w:val="24"/>
        </w:rPr>
        <w:t xml:space="preserve">  </w:t>
      </w:r>
      <w:r>
        <w:rPr>
          <w:rFonts w:ascii="Times New Roman" w:cs="Times New Roman"/>
          <w:sz w:val="24"/>
          <w:szCs w:val="24"/>
        </w:rPr>
        <w:t>плана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работы</w:t>
      </w:r>
      <w:r>
        <w:rPr>
          <w:rFonts w:ascii="Times New Roman" w:cs="Times New Roman"/>
          <w:sz w:val="24"/>
          <w:szCs w:val="24"/>
        </w:rPr>
        <w:t xml:space="preserve"> </w:t>
      </w:r>
      <w:r>
        <w:t>Координационного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совета</w:t>
      </w:r>
      <w:r>
        <w:rPr>
          <w:rFonts w:ascii="Times New Roman" w:cs="Times New Roman"/>
          <w:sz w:val="24"/>
          <w:szCs w:val="24"/>
        </w:rPr>
        <w:t xml:space="preserve">  </w:t>
      </w:r>
      <w:r>
        <w:rPr>
          <w:rFonts w:ascii="Times New Roman" w:cs="Times New Roman"/>
          <w:sz w:val="24"/>
          <w:szCs w:val="24"/>
        </w:rPr>
        <w:t>по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межнациональным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отношениям</w:t>
      </w:r>
      <w:r>
        <w:rPr>
          <w:rFonts w:ascii="Times New Roman" w:cs="Times New Roman"/>
          <w:sz w:val="24"/>
          <w:szCs w:val="24"/>
        </w:rPr>
        <w:t xml:space="preserve">  </w:t>
      </w:r>
      <w:r>
        <w:rPr>
          <w:rFonts w:ascii="Times New Roman" w:cs="Times New Roman"/>
          <w:sz w:val="24"/>
          <w:szCs w:val="24"/>
        </w:rPr>
        <w:t>при</w:t>
      </w:r>
      <w:r>
        <w:rPr>
          <w:rFonts w:ascii="Times New Roman" w:cs="Times New Roman"/>
          <w:sz w:val="24"/>
          <w:szCs w:val="24"/>
        </w:rPr>
        <w:t xml:space="preserve">  </w:t>
      </w:r>
      <w:r>
        <w:rPr>
          <w:rFonts w:ascii="Times New Roman" w:cs="Times New Roman"/>
          <w:sz w:val="24"/>
          <w:szCs w:val="24"/>
        </w:rPr>
        <w:t>Администрации</w:t>
      </w:r>
      <w:r>
        <w:rPr>
          <w:rFonts w:ascii="Times New Roman" w:cs="Times New Roman"/>
          <w:sz w:val="24"/>
          <w:szCs w:val="24"/>
        </w:rPr>
        <w:t xml:space="preserve">  </w:t>
      </w:r>
      <w:r>
        <w:rPr>
          <w:rFonts w:ascii="Times New Roman" w:cs="Times New Roman"/>
          <w:sz w:val="24"/>
          <w:szCs w:val="24"/>
        </w:rPr>
        <w:t>Криворожского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сельского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поселения</w:t>
      </w:r>
      <w:r>
        <w:rPr>
          <w:rFonts w:ascii="Times New Roman" w:cs="Times New Roman"/>
          <w:sz w:val="24"/>
          <w:szCs w:val="24"/>
        </w:rPr>
        <w:t xml:space="preserve">  </w:t>
      </w:r>
      <w:r>
        <w:rPr>
          <w:rFonts w:ascii="Times New Roman" w:cs="Times New Roman"/>
          <w:sz w:val="24"/>
          <w:szCs w:val="24"/>
        </w:rPr>
        <w:t>на</w:t>
      </w:r>
      <w:r>
        <w:rPr>
          <w:rFonts w:ascii="Times New Roman" w:cs="Times New Roman"/>
          <w:sz w:val="24"/>
          <w:szCs w:val="24"/>
        </w:rPr>
        <w:t xml:space="preserve">  2019  </w:t>
      </w:r>
      <w:r>
        <w:rPr>
          <w:rFonts w:ascii="Times New Roman" w:cs="Times New Roman"/>
          <w:sz w:val="24"/>
          <w:szCs w:val="24"/>
        </w:rPr>
        <w:t>год</w:t>
      </w:r>
      <w:proofErr w:type="gramStart"/>
      <w:r>
        <w:rPr>
          <w:rFonts w:eastAsia="SimSu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.</w:t>
      </w:r>
      <w:proofErr w:type="gramEnd"/>
    </w:p>
    <w:p w:rsidR="00DF5B20" w:rsidRDefault="00DF5B20" w:rsidP="00DF5B20">
      <w:pPr>
        <w:tabs>
          <w:tab w:val="left" w:pos="720"/>
        </w:tabs>
        <w:jc w:val="center"/>
        <w:rPr>
          <w:i/>
          <w:sz w:val="22"/>
          <w:szCs w:val="22"/>
        </w:rPr>
      </w:pPr>
      <w:r>
        <w:rPr>
          <w:i/>
        </w:rPr>
        <w:t xml:space="preserve">           </w:t>
      </w:r>
    </w:p>
    <w:p w:rsidR="00DF5B20" w:rsidRDefault="00DF5B20" w:rsidP="00DF5B20">
      <w:pPr>
        <w:pStyle w:val="cef1edeee2edeee9f2e5eaf1f2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B20" w:rsidRDefault="00DF5B20" w:rsidP="00DF5B20">
      <w:r>
        <w:rPr>
          <w:b/>
        </w:rPr>
        <w:t xml:space="preserve">СЛУШАЛИ по первому вопросу: </w:t>
      </w:r>
      <w:proofErr w:type="spellStart"/>
      <w:r>
        <w:t>Луганцева</w:t>
      </w:r>
      <w:proofErr w:type="spellEnd"/>
      <w:r>
        <w:t xml:space="preserve"> С.Д. </w:t>
      </w:r>
      <w:r w:rsidRPr="008F2615">
        <w:t xml:space="preserve"> глав</w:t>
      </w:r>
      <w:r>
        <w:t>у</w:t>
      </w:r>
      <w:r w:rsidRPr="008F2615">
        <w:t xml:space="preserve"> Администрации </w:t>
      </w:r>
      <w:r>
        <w:t>Криворожского</w:t>
      </w:r>
      <w:r w:rsidRPr="008F2615">
        <w:t xml:space="preserve"> сельского поселения,  председател</w:t>
      </w:r>
      <w:r>
        <w:t>я</w:t>
      </w:r>
      <w:r w:rsidRPr="008F2615">
        <w:t xml:space="preserve"> </w:t>
      </w:r>
      <w:r>
        <w:t>Координационного</w:t>
      </w:r>
      <w:r w:rsidRPr="008F2615">
        <w:t xml:space="preserve">  </w:t>
      </w:r>
      <w:r>
        <w:t xml:space="preserve">совета при Администрации Криворожского  сельского поселения, </w:t>
      </w:r>
      <w:proofErr w:type="spellStart"/>
      <w:r>
        <w:t>котораый</w:t>
      </w:r>
      <w:proofErr w:type="spellEnd"/>
      <w:r>
        <w:t xml:space="preserve"> информировала  членов Координационного совета с итогами работы Координационного совета по межнациональным отношениям при Администрации Криворожского  сельского поселения в 2018 году.</w:t>
      </w:r>
    </w:p>
    <w:p w:rsidR="00DF5B20" w:rsidRDefault="00DF5B20" w:rsidP="00DF5B20">
      <w:pPr>
        <w:jc w:val="both"/>
        <w:rPr>
          <w:color w:val="000000"/>
          <w:lang w:eastAsia="ru-RU"/>
        </w:rPr>
      </w:pPr>
    </w:p>
    <w:p w:rsidR="00DF5B20" w:rsidRDefault="00DF5B20" w:rsidP="00DF5B20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>РЕШИЛИ:</w:t>
      </w:r>
    </w:p>
    <w:p w:rsidR="00DF5B20" w:rsidRDefault="00DF5B20" w:rsidP="00DF5B20">
      <w:pPr>
        <w:jc w:val="both"/>
      </w:pPr>
      <w:r>
        <w:rPr>
          <w:color w:val="000000"/>
          <w:shd w:val="clear" w:color="auto" w:fill="FFFFFF"/>
          <w:lang w:eastAsia="ru-RU"/>
        </w:rPr>
        <w:t>1.Информацию  принять  к сведению.</w:t>
      </w:r>
    </w:p>
    <w:p w:rsidR="00DF5B20" w:rsidRDefault="00DF5B20" w:rsidP="00DF5B20">
      <w:pPr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2.Работу </w:t>
      </w:r>
      <w:r>
        <w:t>Координационного</w:t>
      </w:r>
      <w:r>
        <w:rPr>
          <w:color w:val="000000"/>
          <w:shd w:val="clear" w:color="auto" w:fill="FFFFFF"/>
          <w:lang w:eastAsia="ru-RU"/>
        </w:rPr>
        <w:t xml:space="preserve"> совета по межнациональным  </w:t>
      </w:r>
      <w:proofErr w:type="gramStart"/>
      <w:r>
        <w:rPr>
          <w:color w:val="000000"/>
          <w:shd w:val="clear" w:color="auto" w:fill="FFFFFF"/>
          <w:lang w:eastAsia="ru-RU"/>
        </w:rPr>
        <w:t>отношениях</w:t>
      </w:r>
      <w:proofErr w:type="gramEnd"/>
      <w:r>
        <w:rPr>
          <w:color w:val="000000"/>
          <w:shd w:val="clear" w:color="auto" w:fill="FFFFFF"/>
          <w:lang w:eastAsia="ru-RU"/>
        </w:rPr>
        <w:t xml:space="preserve">, работникам Администрации  поселения признать удовлетворительной.  </w:t>
      </w:r>
    </w:p>
    <w:p w:rsidR="00DF5B20" w:rsidRDefault="00DF5B20" w:rsidP="00DF5B20">
      <w:pPr>
        <w:jc w:val="both"/>
      </w:pPr>
      <w:r>
        <w:t>3.Продолжить работу в целях сохранения стабильной обстановки в области межнациональных отношений на территории Криворожского сельского поселения.</w:t>
      </w:r>
    </w:p>
    <w:p w:rsidR="00DF5B20" w:rsidRDefault="00DF5B20" w:rsidP="00DF5B20">
      <w:pPr>
        <w:tabs>
          <w:tab w:val="left" w:pos="720"/>
        </w:tabs>
        <w:spacing w:line="228" w:lineRule="auto"/>
        <w:jc w:val="both"/>
      </w:pPr>
    </w:p>
    <w:p w:rsidR="00DF5B20" w:rsidRDefault="00DF5B20" w:rsidP="00DF5B20">
      <w:pPr>
        <w:jc w:val="both"/>
      </w:pPr>
      <w:r>
        <w:rPr>
          <w:b/>
        </w:rPr>
        <w:t xml:space="preserve">СЛУШАЛИ по второму вопросу: </w:t>
      </w:r>
      <w:proofErr w:type="spellStart"/>
      <w:r>
        <w:t>Луганцева</w:t>
      </w:r>
      <w:proofErr w:type="spellEnd"/>
      <w:r>
        <w:t xml:space="preserve"> С.Д.</w:t>
      </w:r>
      <w:r w:rsidRPr="008F2615">
        <w:t xml:space="preserve"> глав</w:t>
      </w:r>
      <w:r>
        <w:t xml:space="preserve">у </w:t>
      </w:r>
      <w:r w:rsidRPr="008F2615">
        <w:t xml:space="preserve">Администрации </w:t>
      </w:r>
      <w:r>
        <w:t>Криворожского</w:t>
      </w:r>
      <w:r w:rsidRPr="008F2615">
        <w:t xml:space="preserve"> сельского поселения,  председател</w:t>
      </w:r>
      <w:r>
        <w:t>я</w:t>
      </w:r>
      <w:r w:rsidRPr="008F2615">
        <w:t xml:space="preserve"> </w:t>
      </w:r>
      <w:r>
        <w:t xml:space="preserve">Координационного  совета по межнациональным отношениям при Администрации Криворожского сельского поселения, который ознакомил членов Координационного совета с Комплексным планом работы Координационного совета по межнациональным отношениям </w:t>
      </w:r>
      <w:r>
        <w:rPr>
          <w:color w:val="000000"/>
          <w:shd w:val="clear" w:color="auto" w:fill="FFFFFF"/>
          <w:lang w:eastAsia="ru-RU"/>
        </w:rPr>
        <w:t xml:space="preserve"> при Администрации Криворожского сельского поселения на 2019 год.</w:t>
      </w:r>
    </w:p>
    <w:p w:rsidR="00DF5B20" w:rsidRDefault="00DF5B20" w:rsidP="00DF5B20">
      <w:pPr>
        <w:jc w:val="both"/>
        <w:rPr>
          <w:color w:val="000000"/>
          <w:lang w:eastAsia="ru-RU"/>
        </w:rPr>
      </w:pPr>
    </w:p>
    <w:p w:rsidR="00DF5B20" w:rsidRDefault="00DF5B20" w:rsidP="00DF5B20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>РЕШИЛИ:</w:t>
      </w:r>
    </w:p>
    <w:p w:rsidR="00DF5B20" w:rsidRDefault="00DF5B20" w:rsidP="00DF5B20">
      <w:pPr>
        <w:jc w:val="both"/>
      </w:pPr>
      <w:r>
        <w:rPr>
          <w:color w:val="000000"/>
          <w:shd w:val="clear" w:color="auto" w:fill="FFFFFF"/>
          <w:lang w:eastAsia="ru-RU"/>
        </w:rPr>
        <w:t>1.Информацию  принять  к сведению.</w:t>
      </w:r>
    </w:p>
    <w:p w:rsidR="00DF5B20" w:rsidRDefault="00DF5B20" w:rsidP="00DF5B20">
      <w:pPr>
        <w:jc w:val="both"/>
      </w:pPr>
      <w:r>
        <w:rPr>
          <w:color w:val="000000"/>
          <w:shd w:val="clear" w:color="auto" w:fill="FFFFFF"/>
          <w:lang w:eastAsia="ru-RU"/>
        </w:rPr>
        <w:t xml:space="preserve">2.Ответственным исполнителям принять меры по исполнению Комплексного плана работы </w:t>
      </w:r>
      <w:r>
        <w:t>Координационного</w:t>
      </w:r>
      <w:r>
        <w:rPr>
          <w:color w:val="000000"/>
          <w:shd w:val="clear" w:color="auto" w:fill="FFFFFF"/>
          <w:lang w:eastAsia="ru-RU"/>
        </w:rPr>
        <w:t xml:space="preserve"> совета  по межнациональным  отношениям, работникам Администрации  поселения.  </w:t>
      </w:r>
    </w:p>
    <w:p w:rsidR="00DF5B20" w:rsidRDefault="00DF5B20" w:rsidP="00DF5B20">
      <w:pPr>
        <w:jc w:val="both"/>
        <w:rPr>
          <w:color w:val="000000"/>
          <w:lang w:eastAsia="ru-RU"/>
        </w:rPr>
      </w:pPr>
    </w:p>
    <w:p w:rsidR="00DF5B20" w:rsidRDefault="00DF5B20" w:rsidP="00DF5B20">
      <w:pPr>
        <w:jc w:val="both"/>
      </w:pPr>
    </w:p>
    <w:p w:rsidR="00B35C91" w:rsidRDefault="00B35C91" w:rsidP="00B35C91">
      <w:pPr>
        <w:jc w:val="both"/>
      </w:pPr>
    </w:p>
    <w:p w:rsidR="00B35C91" w:rsidRDefault="00B35C91" w:rsidP="00B35C91">
      <w:pPr>
        <w:jc w:val="both"/>
        <w:rPr>
          <w:color w:val="000000"/>
        </w:rPr>
      </w:pPr>
    </w:p>
    <w:p w:rsidR="00627331" w:rsidRDefault="00627331" w:rsidP="00627331">
      <w:pPr>
        <w:jc w:val="both"/>
        <w:rPr>
          <w:color w:val="000000"/>
        </w:rPr>
      </w:pPr>
      <w:r>
        <w:rPr>
          <w:color w:val="000000"/>
        </w:rPr>
        <w:t>Председатель</w:t>
      </w:r>
      <w:r w:rsidR="00A12314" w:rsidRPr="00A12314">
        <w:t xml:space="preserve"> </w:t>
      </w:r>
      <w:r w:rsidR="00A12314">
        <w:t>Координационного</w:t>
      </w:r>
    </w:p>
    <w:p w:rsidR="00627331" w:rsidRDefault="00627331" w:rsidP="00627331">
      <w:pPr>
        <w:jc w:val="both"/>
        <w:rPr>
          <w:color w:val="000000"/>
        </w:rPr>
      </w:pPr>
      <w:r>
        <w:rPr>
          <w:color w:val="000000"/>
        </w:rPr>
        <w:t xml:space="preserve">совета                                                                             </w:t>
      </w:r>
      <w:r w:rsidR="00A12314">
        <w:rPr>
          <w:color w:val="000000"/>
        </w:rPr>
        <w:t xml:space="preserve">                    </w:t>
      </w:r>
      <w:proofErr w:type="spellStart"/>
      <w:r w:rsidR="00A12314">
        <w:rPr>
          <w:color w:val="000000"/>
        </w:rPr>
        <w:t>С.Д.Луганцев</w:t>
      </w:r>
      <w:proofErr w:type="spellEnd"/>
    </w:p>
    <w:p w:rsidR="00627331" w:rsidRDefault="00627331" w:rsidP="00627331">
      <w:pPr>
        <w:jc w:val="both"/>
      </w:pPr>
    </w:p>
    <w:p w:rsidR="00DE4395" w:rsidRDefault="00DE4395" w:rsidP="00627331"/>
    <w:sectPr w:rsidR="00DE4395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647"/>
    <w:rsid w:val="00121608"/>
    <w:rsid w:val="00267F3A"/>
    <w:rsid w:val="00390692"/>
    <w:rsid w:val="003F0D86"/>
    <w:rsid w:val="004858EF"/>
    <w:rsid w:val="00494ED0"/>
    <w:rsid w:val="004B0C86"/>
    <w:rsid w:val="005B7647"/>
    <w:rsid w:val="00627331"/>
    <w:rsid w:val="007463F9"/>
    <w:rsid w:val="007F10BC"/>
    <w:rsid w:val="008A7684"/>
    <w:rsid w:val="00A12314"/>
    <w:rsid w:val="00AC65B5"/>
    <w:rsid w:val="00B35C91"/>
    <w:rsid w:val="00B8065F"/>
    <w:rsid w:val="00C15911"/>
    <w:rsid w:val="00C81CB3"/>
    <w:rsid w:val="00D71572"/>
    <w:rsid w:val="00DE4395"/>
    <w:rsid w:val="00DF5B20"/>
    <w:rsid w:val="00FA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uiPriority w:val="99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BF0C-A48A-420B-B53F-6B304688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12</cp:revision>
  <cp:lastPrinted>2019-08-22T08:34:00Z</cp:lastPrinted>
  <dcterms:created xsi:type="dcterms:W3CDTF">2019-08-22T07:17:00Z</dcterms:created>
  <dcterms:modified xsi:type="dcterms:W3CDTF">2019-08-22T12:25:00Z</dcterms:modified>
</cp:coreProperties>
</file>