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47" w:rsidRDefault="005B7647" w:rsidP="005B7647">
      <w:pPr>
        <w:jc w:val="center"/>
      </w:pPr>
      <w:r>
        <w:t>Администрация  Криворожского сельского поселения</w:t>
      </w:r>
    </w:p>
    <w:p w:rsidR="005B7647" w:rsidRDefault="005B7647" w:rsidP="005B7647">
      <w:pPr>
        <w:jc w:val="center"/>
      </w:pPr>
      <w:r>
        <w:t>ПРОТОКОЛ</w:t>
      </w:r>
    </w:p>
    <w:p w:rsidR="005B7647" w:rsidRDefault="00121608" w:rsidP="005B7647">
      <w:pPr>
        <w:jc w:val="center"/>
      </w:pPr>
      <w:r>
        <w:t xml:space="preserve">заседания  Координационного </w:t>
      </w:r>
      <w:r w:rsidR="005B7647">
        <w:t xml:space="preserve">  совета  по межнациональным отношениям</w:t>
      </w:r>
    </w:p>
    <w:p w:rsidR="005B7647" w:rsidRDefault="005B7647" w:rsidP="005B7647">
      <w:pPr>
        <w:jc w:val="center"/>
      </w:pPr>
      <w: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</w:rPr>
      </w:pPr>
    </w:p>
    <w:p w:rsidR="005B7647" w:rsidRDefault="005B7647" w:rsidP="005B7647">
      <w:pPr>
        <w:jc w:val="center"/>
      </w:pPr>
      <w:r>
        <w:rPr>
          <w:b/>
        </w:rPr>
        <w:t xml:space="preserve"> </w:t>
      </w:r>
    </w:p>
    <w:p w:rsidR="005B7647" w:rsidRDefault="002731DE" w:rsidP="005B7647">
      <w:r>
        <w:rPr>
          <w:b/>
        </w:rPr>
        <w:t>24 марта 2020</w:t>
      </w:r>
      <w:r w:rsidR="005B7647">
        <w:rPr>
          <w:b/>
        </w:rPr>
        <w:t xml:space="preserve"> года                                             № 1                                     сл. Криворожье                                                </w:t>
      </w:r>
    </w:p>
    <w:p w:rsidR="005B7647" w:rsidRDefault="005B7647" w:rsidP="005B7647">
      <w:pPr>
        <w:jc w:val="both"/>
      </w:pPr>
      <w:r>
        <w:rPr>
          <w:b/>
        </w:rPr>
        <w:t xml:space="preserve">                                                                       </w:t>
      </w:r>
    </w:p>
    <w:p w:rsidR="005B7647" w:rsidRDefault="005B7647" w:rsidP="005B7647">
      <w:pPr>
        <w:jc w:val="both"/>
      </w:pPr>
      <w:r>
        <w:rPr>
          <w:b/>
        </w:rPr>
        <w:t xml:space="preserve"> Кабинет главы Администрации Криворожского сельского поселения</w:t>
      </w:r>
    </w:p>
    <w:p w:rsidR="005B7647" w:rsidRDefault="002731DE" w:rsidP="005B7647">
      <w:pPr>
        <w:jc w:val="both"/>
      </w:pPr>
      <w:r>
        <w:rPr>
          <w:b/>
        </w:rPr>
        <w:t xml:space="preserve"> время проведения: 11</w:t>
      </w:r>
      <w:r w:rsidR="005B7647">
        <w:rPr>
          <w:b/>
        </w:rPr>
        <w:t>.00</w:t>
      </w:r>
    </w:p>
    <w:p w:rsidR="005B7647" w:rsidRDefault="005B7647" w:rsidP="005B7647">
      <w:r>
        <w:t xml:space="preserve">                                                      </w:t>
      </w:r>
    </w:p>
    <w:p w:rsidR="005B7647" w:rsidRDefault="005B7647" w:rsidP="005B7647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B7647" w:rsidRDefault="005B7647" w:rsidP="005B7647">
      <w:r>
        <w:t xml:space="preserve">Луганцев Сергей Дмитриевич -  глава Администрации Криворожского сельского поселения,   председатель </w:t>
      </w:r>
      <w:r w:rsidR="00121608">
        <w:t>Координационного</w:t>
      </w:r>
      <w:r>
        <w:t xml:space="preserve">  совета  </w:t>
      </w:r>
    </w:p>
    <w:p w:rsidR="005B7647" w:rsidRDefault="00121608" w:rsidP="00121608">
      <w:pPr>
        <w:snapToGrid w:val="0"/>
      </w:pPr>
      <w:r>
        <w:t>Дмитренко Марина Александровна</w:t>
      </w:r>
      <w:r w:rsidR="005B7647">
        <w:t xml:space="preserve"> -  </w:t>
      </w:r>
      <w:r>
        <w:t xml:space="preserve">Ведущий </w:t>
      </w:r>
      <w:r w:rsidR="005B7647">
        <w:rPr>
          <w:szCs w:val="28"/>
        </w:rPr>
        <w:t xml:space="preserve">специалист </w:t>
      </w:r>
      <w:r>
        <w:t xml:space="preserve"> Администрации Криворожского </w:t>
      </w:r>
      <w:r w:rsidR="005B7647">
        <w:t xml:space="preserve"> сельского поселения, секретарь  </w:t>
      </w:r>
      <w:r>
        <w:t xml:space="preserve">Координационного </w:t>
      </w:r>
      <w:r w:rsidR="005B7647">
        <w:t>совета</w:t>
      </w:r>
    </w:p>
    <w:p w:rsidR="005B7647" w:rsidRDefault="005B7647" w:rsidP="005B7647">
      <w:pPr>
        <w:tabs>
          <w:tab w:val="left" w:pos="3810"/>
        </w:tabs>
      </w:pPr>
    </w:p>
    <w:p w:rsidR="005B7647" w:rsidRDefault="005B7647" w:rsidP="005B7647">
      <w:pPr>
        <w:jc w:val="both"/>
      </w:pPr>
      <w:r>
        <w:rPr>
          <w:b/>
        </w:rPr>
        <w:t>Присутствовали:</w:t>
      </w:r>
    </w:p>
    <w:p w:rsidR="005B7647" w:rsidRDefault="005B7647" w:rsidP="005B7647"/>
    <w:p w:rsidR="005B7647" w:rsidRDefault="005B7647" w:rsidP="005B7647">
      <w:r>
        <w:t xml:space="preserve"> </w:t>
      </w:r>
    </w:p>
    <w:p w:rsidR="005B7647" w:rsidRDefault="005B7647" w:rsidP="005B7647">
      <w:r>
        <w:t xml:space="preserve">  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3480"/>
        <w:gridCol w:w="65"/>
        <w:gridCol w:w="6094"/>
      </w:tblGrid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5" w:type="dxa"/>
            <w:gridSpan w:val="2"/>
            <w:hideMark/>
          </w:tcPr>
          <w:p w:rsidR="005B7647" w:rsidRDefault="00121608" w:rsidP="00121608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Луганцев Сергей Дмитриевич</w:t>
            </w:r>
          </w:p>
        </w:tc>
        <w:tc>
          <w:tcPr>
            <w:tcW w:w="6094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</w:p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Криворожского </w:t>
            </w:r>
            <w:r w:rsidR="005B7647">
              <w:rPr>
                <w:szCs w:val="28"/>
              </w:rPr>
              <w:t xml:space="preserve">сельского поселения, </w:t>
            </w:r>
          </w:p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="00121608">
              <w:t>Координационного</w:t>
            </w:r>
            <w:r w:rsidR="00121608">
              <w:rPr>
                <w:szCs w:val="28"/>
              </w:rPr>
              <w:t xml:space="preserve"> с</w:t>
            </w:r>
            <w:r>
              <w:rPr>
                <w:szCs w:val="28"/>
              </w:rPr>
              <w:t>овета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45" w:type="dxa"/>
            <w:gridSpan w:val="2"/>
            <w:hideMark/>
          </w:tcPr>
          <w:p w:rsidR="005B7647" w:rsidRDefault="00121608" w:rsidP="00E97FBB">
            <w:pPr>
              <w:snapToGrid w:val="0"/>
              <w:ind w:left="-108" w:right="-3"/>
              <w:rPr>
                <w:szCs w:val="28"/>
              </w:rPr>
            </w:pPr>
            <w:r>
              <w:rPr>
                <w:szCs w:val="28"/>
              </w:rPr>
              <w:t>Дмитренко Марина Александровна</w:t>
            </w:r>
          </w:p>
        </w:tc>
        <w:tc>
          <w:tcPr>
            <w:tcW w:w="6094" w:type="dxa"/>
            <w:hideMark/>
          </w:tcPr>
          <w:p w:rsidR="005B7647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Ведущий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специалист </w:t>
            </w:r>
          </w:p>
          <w:p w:rsidR="005B7647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Администрации Криворожского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сельского поселения,</w:t>
            </w:r>
          </w:p>
          <w:p w:rsidR="005B7647" w:rsidRDefault="00121608" w:rsidP="00E97FBB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97FBB">
              <w:rPr>
                <w:szCs w:val="28"/>
              </w:rPr>
              <w:t>С</w:t>
            </w:r>
            <w:r>
              <w:rPr>
                <w:szCs w:val="28"/>
              </w:rPr>
              <w:t>екретарь</w:t>
            </w:r>
            <w:r w:rsidR="00E97FBB">
              <w:rPr>
                <w:szCs w:val="28"/>
              </w:rPr>
              <w:t xml:space="preserve"> </w:t>
            </w:r>
            <w:r w:rsidRPr="00121608">
              <w:t>Координационного</w:t>
            </w:r>
            <w:r w:rsidR="005B7647">
              <w:rPr>
                <w:szCs w:val="28"/>
              </w:rPr>
              <w:t xml:space="preserve"> Совета </w:t>
            </w:r>
          </w:p>
        </w:tc>
      </w:tr>
      <w:tr w:rsidR="005B7647" w:rsidTr="00C81CB3">
        <w:trPr>
          <w:trHeight w:val="320"/>
        </w:trPr>
        <w:tc>
          <w:tcPr>
            <w:tcW w:w="10206" w:type="dxa"/>
            <w:gridSpan w:val="4"/>
          </w:tcPr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</w:p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  <w:r>
              <w:rPr>
                <w:b/>
                <w:szCs w:val="28"/>
              </w:rPr>
              <w:t>Члены Совета:</w:t>
            </w:r>
          </w:p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80" w:type="dxa"/>
            <w:hideMark/>
          </w:tcPr>
          <w:p w:rsidR="005B7647" w:rsidRDefault="00121608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Зоренко Людмила Викторовна</w:t>
            </w:r>
          </w:p>
        </w:tc>
        <w:tc>
          <w:tcPr>
            <w:tcW w:w="6159" w:type="dxa"/>
            <w:gridSpan w:val="2"/>
            <w:hideMark/>
          </w:tcPr>
          <w:p w:rsidR="005B7647" w:rsidRDefault="008A768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МБОУ «Криворожская СОШ»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80" w:type="dxa"/>
            <w:hideMark/>
          </w:tcPr>
          <w:p w:rsidR="005B7647" w:rsidRDefault="008A7684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Хилько Ирина Александровна</w:t>
            </w:r>
          </w:p>
        </w:tc>
        <w:tc>
          <w:tcPr>
            <w:tcW w:w="6159" w:type="dxa"/>
            <w:gridSpan w:val="2"/>
          </w:tcPr>
          <w:p w:rsidR="005B7647" w:rsidRDefault="008A768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МБОУ «Нижне-Ольховская СОШ»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80" w:type="dxa"/>
            <w:hideMark/>
          </w:tcPr>
          <w:p w:rsidR="005B7647" w:rsidRDefault="008A7684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Канцурова Ирина Викторовна</w:t>
            </w:r>
          </w:p>
        </w:tc>
        <w:tc>
          <w:tcPr>
            <w:tcW w:w="6159" w:type="dxa"/>
            <w:gridSpan w:val="2"/>
            <w:hideMark/>
          </w:tcPr>
          <w:p w:rsidR="00121608" w:rsidRDefault="008A7684" w:rsidP="00121608">
            <w:pPr>
              <w:pStyle w:val="3f3f3f3f3f3f3f3f3f3f3f3f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</w:t>
            </w:r>
            <w:r w:rsidRPr="008A7684">
              <w:rPr>
                <w:rFonts w:ascii="Times New Roman" w:hAnsi="Times New Roman"/>
                <w:sz w:val="24"/>
                <w:szCs w:val="28"/>
              </w:rPr>
              <w:t>Директор МБОУ  «Курская СОШ»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2731D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80" w:type="dxa"/>
            <w:hideMark/>
          </w:tcPr>
          <w:p w:rsidR="00C81CB3" w:rsidRDefault="00C81CB3" w:rsidP="003026C4">
            <w:pPr>
              <w:snapToGrid w:val="0"/>
              <w:ind w:left="-108" w:right="-3"/>
              <w:rPr>
                <w:szCs w:val="28"/>
              </w:rPr>
            </w:pPr>
            <w:r>
              <w:rPr>
                <w:szCs w:val="28"/>
              </w:rPr>
              <w:t>Луганцев Николай Иванович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Председатель Совета ветеранов ВОВ и труда сл. Криворожье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2731D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80" w:type="dxa"/>
            <w:hideMark/>
          </w:tcPr>
          <w:p w:rsidR="00C81CB3" w:rsidRDefault="00C81CB3" w:rsidP="003026C4">
            <w:pPr>
              <w:snapToGrid w:val="0"/>
              <w:ind w:left="-108" w:right="-3"/>
              <w:rPr>
                <w:szCs w:val="28"/>
              </w:rPr>
            </w:pPr>
            <w:r>
              <w:rPr>
                <w:szCs w:val="28"/>
              </w:rPr>
              <w:t>Файзулаев Мурад Мухтасович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2731D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80" w:type="dxa"/>
            <w:hideMark/>
          </w:tcPr>
          <w:p w:rsidR="00C81CB3" w:rsidRDefault="00C81CB3" w:rsidP="003026C4">
            <w:pPr>
              <w:snapToGrid w:val="0"/>
              <w:ind w:left="-108" w:right="-3"/>
              <w:rPr>
                <w:szCs w:val="28"/>
              </w:rPr>
            </w:pPr>
            <w:r>
              <w:rPr>
                <w:szCs w:val="28"/>
              </w:rPr>
              <w:t>Тожибаев Муххамат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2731D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480" w:type="dxa"/>
            <w:hideMark/>
          </w:tcPr>
          <w:p w:rsidR="00C81CB3" w:rsidRDefault="00C81CB3" w:rsidP="003026C4">
            <w:pPr>
              <w:snapToGrid w:val="0"/>
              <w:ind w:left="-108" w:right="-3"/>
              <w:rPr>
                <w:szCs w:val="28"/>
              </w:rPr>
            </w:pPr>
            <w:r>
              <w:rPr>
                <w:szCs w:val="28"/>
              </w:rPr>
              <w:t>Фадлиев Рустам  Расикович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</w:tbl>
    <w:p w:rsidR="005B7647" w:rsidRDefault="005B7647" w:rsidP="005B7647">
      <w:r>
        <w:t xml:space="preserve">                                                    </w:t>
      </w:r>
    </w:p>
    <w:p w:rsidR="005B7647" w:rsidRDefault="005B7647" w:rsidP="005B7647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B7647" w:rsidRDefault="005B7647" w:rsidP="005B7647">
      <w:pPr>
        <w:rPr>
          <w:b/>
          <w:bCs/>
        </w:rPr>
      </w:pPr>
    </w:p>
    <w:p w:rsidR="005B7647" w:rsidRDefault="005B7647" w:rsidP="005B7647">
      <w:pPr>
        <w:rPr>
          <w:b/>
          <w:bCs/>
        </w:rPr>
      </w:pPr>
    </w:p>
    <w:p w:rsidR="005B7647" w:rsidRDefault="005B7647" w:rsidP="005B7647">
      <w:r>
        <w:rPr>
          <w:b/>
          <w:bCs/>
        </w:rPr>
        <w:t>ПОВЕСТКА ДНЯ:</w:t>
      </w:r>
    </w:p>
    <w:p w:rsidR="005B7647" w:rsidRDefault="005B7647" w:rsidP="005B7647">
      <w:pPr>
        <w:tabs>
          <w:tab w:val="left" w:pos="720"/>
        </w:tabs>
        <w:rPr>
          <w:sz w:val="22"/>
          <w:szCs w:val="22"/>
        </w:rPr>
      </w:pPr>
    </w:p>
    <w:p w:rsidR="005B7647" w:rsidRDefault="005B7647" w:rsidP="005B7647">
      <w:r>
        <w:rPr>
          <w:color w:val="000000"/>
          <w:shd w:val="clear" w:color="auto" w:fill="FFFFFF"/>
        </w:rPr>
        <w:t>1.</w:t>
      </w:r>
      <w:r>
        <w:rPr>
          <w:rFonts w:eastAsia="SimSun"/>
        </w:rPr>
        <w:t xml:space="preserve"> </w:t>
      </w:r>
      <w:bookmarkStart w:id="0" w:name="_Hlk518457922"/>
      <w:r>
        <w:rPr>
          <w:rFonts w:eastAsia="SimSun"/>
        </w:rPr>
        <w:t xml:space="preserve">О состоянии межнациональных отношений сложившихся  </w:t>
      </w:r>
      <w:r w:rsidR="00C81CB3">
        <w:rPr>
          <w:rFonts w:eastAsia="SimSun"/>
        </w:rPr>
        <w:t xml:space="preserve"> на территории  Криворожского</w:t>
      </w:r>
      <w:r>
        <w:rPr>
          <w:rFonts w:eastAsia="SimSun"/>
        </w:rPr>
        <w:t xml:space="preserve">  сельского  поселения</w:t>
      </w:r>
      <w:r>
        <w:rPr>
          <w:color w:val="000000"/>
          <w:shd w:val="clear" w:color="auto" w:fill="FFFFFF"/>
        </w:rPr>
        <w:t>.</w:t>
      </w:r>
      <w:bookmarkEnd w:id="0"/>
    </w:p>
    <w:p w:rsidR="005B7647" w:rsidRDefault="005B7647" w:rsidP="005B7647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8457948"/>
      <w:r>
        <w:rPr>
          <w:rFonts w:ascii="Times New Roman" w:hAnsi="Times New Roman" w:cs="Times New Roman"/>
          <w:sz w:val="24"/>
          <w:szCs w:val="24"/>
        </w:rPr>
        <w:t xml:space="preserve">2. Соблюдение Правил благоустройства и содержания домашних животных </w:t>
      </w:r>
      <w:r w:rsidR="003026C4">
        <w:rPr>
          <w:rFonts w:ascii="Times New Roman" w:hAnsi="Times New Roman" w:cs="Times New Roman"/>
          <w:sz w:val="24"/>
          <w:szCs w:val="24"/>
        </w:rPr>
        <w:t xml:space="preserve">(статей 5.1, 5.2 </w:t>
      </w:r>
      <w:r>
        <w:rPr>
          <w:rFonts w:ascii="Times New Roman" w:hAnsi="Times New Roman" w:cs="Times New Roman"/>
          <w:sz w:val="24"/>
          <w:szCs w:val="24"/>
        </w:rPr>
        <w:t>и др. Областного  закона Ростовской области от 25.10.2002 № 273-ЗС «Об административных нарушениях»).</w:t>
      </w:r>
      <w:bookmarkEnd w:id="1"/>
    </w:p>
    <w:p w:rsidR="005B7647" w:rsidRDefault="005B7647" w:rsidP="005B7647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3026C4">
        <w:rPr>
          <w:rFonts w:ascii="Times New Roman" w:hAnsi="Times New Roman" w:cs="Times New Roman"/>
          <w:i/>
        </w:rPr>
        <w:t>Луганцев С.Д.председатель Координационного</w:t>
      </w:r>
      <w:r>
        <w:rPr>
          <w:rFonts w:ascii="Times New Roman" w:hAnsi="Times New Roman" w:cs="Times New Roman"/>
          <w:i/>
        </w:rPr>
        <w:t xml:space="preserve">  совета  по межнациональным отношениям пр</w:t>
      </w:r>
      <w:r w:rsidR="003026C4">
        <w:rPr>
          <w:rFonts w:ascii="Times New Roman" w:hAnsi="Times New Roman" w:cs="Times New Roman"/>
          <w:i/>
        </w:rPr>
        <w:t>и Администрации Криворожского</w:t>
      </w:r>
      <w:r>
        <w:rPr>
          <w:rFonts w:ascii="Times New Roman" w:hAnsi="Times New Roman" w:cs="Times New Roman"/>
          <w:i/>
        </w:rPr>
        <w:t xml:space="preserve"> сельского поселения.</w:t>
      </w:r>
    </w:p>
    <w:p w:rsidR="005B7647" w:rsidRDefault="00857A4F" w:rsidP="005B7647">
      <w:pPr>
        <w:jc w:val="both"/>
      </w:pPr>
      <w:r>
        <w:rPr>
          <w:b/>
          <w:bCs/>
          <w:lang w:eastAsia="ru-RU"/>
        </w:rPr>
        <w:t>СЛУШАЛИ по первому вопросу</w:t>
      </w:r>
      <w:r w:rsidR="005B7647">
        <w:rPr>
          <w:b/>
          <w:bCs/>
          <w:lang w:eastAsia="ru-RU"/>
        </w:rPr>
        <w:t>:</w:t>
      </w:r>
      <w:r w:rsidR="005B7647">
        <w:rPr>
          <w:b/>
          <w:bCs/>
          <w:i/>
          <w:lang w:eastAsia="ru-RU"/>
        </w:rPr>
        <w:t xml:space="preserve"> </w:t>
      </w:r>
      <w:r w:rsidR="003026C4">
        <w:rPr>
          <w:lang w:eastAsia="ru-RU"/>
        </w:rPr>
        <w:t>Луганцева С.Д.</w:t>
      </w:r>
      <w:r w:rsidR="005B7647">
        <w:rPr>
          <w:lang w:eastAsia="ru-RU"/>
        </w:rPr>
        <w:t xml:space="preserve"> </w:t>
      </w:r>
      <w:r w:rsidR="003026C4">
        <w:t xml:space="preserve">председателя Координационного  </w:t>
      </w:r>
      <w:r w:rsidR="005B7647">
        <w:rPr>
          <w:lang w:eastAsia="ru-RU"/>
        </w:rPr>
        <w:t>совета по межнациональным отношениям пр</w:t>
      </w:r>
      <w:r w:rsidR="003026C4">
        <w:rPr>
          <w:lang w:eastAsia="ru-RU"/>
        </w:rPr>
        <w:t>и Администрации Криворожского</w:t>
      </w:r>
      <w:r w:rsidR="005B7647">
        <w:rPr>
          <w:lang w:eastAsia="ru-RU"/>
        </w:rPr>
        <w:t xml:space="preserve">  сельского поселения,</w:t>
      </w:r>
      <w:r w:rsidR="005B7647">
        <w:rPr>
          <w:i/>
          <w:iCs/>
          <w:lang w:eastAsia="ru-RU"/>
        </w:rPr>
        <w:t xml:space="preserve"> </w:t>
      </w:r>
      <w:r>
        <w:rPr>
          <w:lang w:eastAsia="ru-RU"/>
        </w:rPr>
        <w:t>который</w:t>
      </w:r>
      <w:r w:rsidR="003026C4">
        <w:rPr>
          <w:lang w:eastAsia="ru-RU"/>
        </w:rPr>
        <w:t xml:space="preserve"> ознакомил</w:t>
      </w:r>
      <w:r w:rsidR="005B7647">
        <w:rPr>
          <w:lang w:eastAsia="ru-RU"/>
        </w:rPr>
        <w:t xml:space="preserve">  присутствующих  о </w:t>
      </w:r>
      <w:r w:rsidR="005B7647">
        <w:rPr>
          <w:rFonts w:eastAsia="SimSun"/>
        </w:rPr>
        <w:t xml:space="preserve">состоянии межнациональных отношений сложившихся  </w:t>
      </w:r>
      <w:r w:rsidR="003026C4">
        <w:rPr>
          <w:rFonts w:eastAsia="SimSun"/>
        </w:rPr>
        <w:t xml:space="preserve"> на территории  Криворожского</w:t>
      </w:r>
      <w:r w:rsidR="005B7647">
        <w:rPr>
          <w:rFonts w:eastAsia="SimSun"/>
        </w:rPr>
        <w:t xml:space="preserve">  сельского  поселения</w:t>
      </w:r>
      <w:r w:rsidR="003026C4">
        <w:rPr>
          <w:lang w:eastAsia="ru-RU"/>
        </w:rPr>
        <w:t>.</w:t>
      </w:r>
    </w:p>
    <w:p w:rsidR="005B7647" w:rsidRDefault="005B7647" w:rsidP="005B7647">
      <w:pPr>
        <w:jc w:val="both"/>
        <w:rPr>
          <w:b/>
          <w:bCs/>
          <w:lang w:eastAsia="ru-RU"/>
        </w:rPr>
      </w:pPr>
    </w:p>
    <w:p w:rsidR="005B7647" w:rsidRDefault="005B7647" w:rsidP="005B7647">
      <w:pPr>
        <w:jc w:val="both"/>
      </w:pPr>
      <w:r>
        <w:rPr>
          <w:b/>
          <w:bCs/>
          <w:lang w:eastAsia="ru-RU"/>
        </w:rPr>
        <w:t>РЕШИЛИ:</w:t>
      </w:r>
    </w:p>
    <w:p w:rsidR="005B7647" w:rsidRDefault="005B7647" w:rsidP="005B7647">
      <w:pPr>
        <w:jc w:val="both"/>
      </w:pPr>
      <w:r>
        <w:rPr>
          <w:color w:val="000000"/>
          <w:lang w:eastAsia="ru-RU"/>
        </w:rPr>
        <w:t>1.Информацию принять к сведению.</w:t>
      </w:r>
    </w:p>
    <w:p w:rsidR="005B7647" w:rsidRDefault="005B7647" w:rsidP="005B7647">
      <w:pPr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lang w:eastAsia="ru-RU"/>
        </w:rPr>
        <w:t xml:space="preserve">2.Обстановку в сфере межнациональных отношений признать удовлетворительной </w:t>
      </w:r>
      <w:r>
        <w:rPr>
          <w:color w:val="000000"/>
          <w:shd w:val="clear" w:color="auto" w:fill="FFFFFF"/>
          <w:lang w:eastAsia="ru-RU"/>
        </w:rPr>
        <w:t>.</w:t>
      </w:r>
    </w:p>
    <w:p w:rsidR="005B7647" w:rsidRDefault="005B7647" w:rsidP="005B7647">
      <w:pPr>
        <w:jc w:val="both"/>
      </w:pPr>
      <w:r>
        <w:t>3.</w:t>
      </w:r>
      <w:r w:rsidR="00857A4F">
        <w:rPr>
          <w:lang w:eastAsia="ru-RU"/>
        </w:rPr>
        <w:t>Секретарю Координационного</w:t>
      </w:r>
      <w:r>
        <w:rPr>
          <w:lang w:eastAsia="ru-RU"/>
        </w:rPr>
        <w:t xml:space="preserve"> совета по межнациональным отношениям при Адм</w:t>
      </w:r>
      <w:r w:rsidR="00857A4F">
        <w:rPr>
          <w:lang w:eastAsia="ru-RU"/>
        </w:rPr>
        <w:t>инистрации Криворожского</w:t>
      </w:r>
      <w:r>
        <w:rPr>
          <w:lang w:eastAsia="ru-RU"/>
        </w:rPr>
        <w:t xml:space="preserve">  сельского поселения продолжить мониторинг состояния межнациональных отношений</w:t>
      </w:r>
      <w:r w:rsidR="00857A4F">
        <w:rPr>
          <w:lang w:eastAsia="ru-RU"/>
        </w:rPr>
        <w:t xml:space="preserve"> на  территории Криворожского</w:t>
      </w:r>
      <w:r>
        <w:rPr>
          <w:lang w:eastAsia="ru-RU"/>
        </w:rPr>
        <w:t xml:space="preserve"> сельского поселения.</w:t>
      </w:r>
    </w:p>
    <w:p w:rsidR="005B7647" w:rsidRDefault="005B7647" w:rsidP="005B7647">
      <w:pPr>
        <w:jc w:val="both"/>
        <w:rPr>
          <w:lang w:eastAsia="ru-RU"/>
        </w:rPr>
      </w:pPr>
    </w:p>
    <w:p w:rsidR="005B7647" w:rsidRDefault="005B7647" w:rsidP="005B7647">
      <w:pPr>
        <w:jc w:val="both"/>
      </w:pPr>
      <w:r>
        <w:rPr>
          <w:b/>
          <w:bCs/>
          <w:color w:val="000000"/>
          <w:shd w:val="clear" w:color="auto" w:fill="FFFFFF"/>
          <w:lang w:eastAsia="ru-RU"/>
        </w:rPr>
        <w:t xml:space="preserve">СЛУШАЛИ по второму вопросу: </w:t>
      </w:r>
      <w:r w:rsidR="00857A4F">
        <w:rPr>
          <w:lang w:eastAsia="ru-RU"/>
        </w:rPr>
        <w:t xml:space="preserve">Луганцева С.Д. </w:t>
      </w:r>
      <w:r w:rsidR="00857A4F">
        <w:t xml:space="preserve">председателя Координационного  </w:t>
      </w:r>
      <w:r w:rsidR="00857A4F">
        <w:rPr>
          <w:lang w:eastAsia="ru-RU"/>
        </w:rPr>
        <w:t>совета по межнациональным отношениям при Администрации Криворожского  сельского поселения</w:t>
      </w:r>
      <w:r w:rsidR="00857A4F">
        <w:t>, который довел</w:t>
      </w:r>
      <w:r>
        <w:t xml:space="preserve">  до членов </w:t>
      </w:r>
      <w:r w:rsidR="00857A4F">
        <w:t>Координационного</w:t>
      </w:r>
      <w:r>
        <w:t xml:space="preserve"> сове</w:t>
      </w:r>
      <w:r w:rsidR="00857A4F">
        <w:t>та  содержание статей 5.1, 5.2</w:t>
      </w:r>
      <w:r>
        <w:t xml:space="preserve"> Областного  закона Ростовской области от 25.10.2002 № 273-ЗС «Об административных нарушениях».</w:t>
      </w:r>
    </w:p>
    <w:p w:rsidR="005B7647" w:rsidRDefault="005B7647" w:rsidP="005B7647">
      <w:pPr>
        <w:jc w:val="both"/>
        <w:rPr>
          <w:color w:val="000000"/>
          <w:lang w:eastAsia="ru-RU"/>
        </w:rPr>
      </w:pPr>
    </w:p>
    <w:p w:rsidR="005B7647" w:rsidRDefault="005B7647" w:rsidP="005B7647">
      <w:pPr>
        <w:jc w:val="both"/>
      </w:pPr>
      <w:r>
        <w:rPr>
          <w:b/>
          <w:bCs/>
          <w:color w:val="000000"/>
          <w:shd w:val="clear" w:color="auto" w:fill="FFFFFF"/>
          <w:lang w:eastAsia="ru-RU"/>
        </w:rPr>
        <w:t>РЕШИЛИ:</w:t>
      </w:r>
    </w:p>
    <w:p w:rsidR="005B7647" w:rsidRDefault="005B7647" w:rsidP="005B7647">
      <w:pPr>
        <w:jc w:val="both"/>
      </w:pPr>
      <w:r>
        <w:rPr>
          <w:color w:val="000000"/>
          <w:shd w:val="clear" w:color="auto" w:fill="FFFFFF"/>
          <w:lang w:eastAsia="ru-RU"/>
        </w:rPr>
        <w:t>1.Информацию  принять  к сведению.</w:t>
      </w:r>
    </w:p>
    <w:p w:rsidR="005B7647" w:rsidRDefault="005B7647" w:rsidP="005B7647">
      <w:pPr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2.Членам </w:t>
      </w:r>
      <w:r w:rsidR="00857A4F">
        <w:t>Координационного</w:t>
      </w:r>
      <w:r>
        <w:rPr>
          <w:color w:val="000000"/>
          <w:shd w:val="clear" w:color="auto" w:fill="FFFFFF"/>
          <w:lang w:eastAsia="ru-RU"/>
        </w:rPr>
        <w:t xml:space="preserve"> совета</w:t>
      </w:r>
      <w:r w:rsidR="00194CD4">
        <w:rPr>
          <w:color w:val="000000"/>
          <w:shd w:val="clear" w:color="auto" w:fill="FFFFFF"/>
          <w:lang w:eastAsia="ru-RU"/>
        </w:rPr>
        <w:t xml:space="preserve">  по межнациональным  отношениям</w:t>
      </w:r>
      <w:r>
        <w:rPr>
          <w:color w:val="000000"/>
          <w:shd w:val="clear" w:color="auto" w:fill="FFFFFF"/>
          <w:lang w:eastAsia="ru-RU"/>
        </w:rPr>
        <w:t>, руководителям  учреждений  и организаций ознакомить коллективы  с Правилами благоустройства и содержания.</w:t>
      </w:r>
    </w:p>
    <w:p w:rsidR="005B7647" w:rsidRDefault="00857A4F" w:rsidP="005B7647">
      <w:pPr>
        <w:jc w:val="both"/>
      </w:pPr>
      <w:r>
        <w:t>3.Ведущему с</w:t>
      </w:r>
      <w:r w:rsidR="005B7647">
        <w:t xml:space="preserve">пециалисту Администрации </w:t>
      </w:r>
      <w:r>
        <w:t xml:space="preserve">Криворожского </w:t>
      </w:r>
      <w:r w:rsidR="005B7647">
        <w:t xml:space="preserve">сельского поселения, уполномоченному составлять протоколы, </w:t>
      </w:r>
      <w:r w:rsidR="00E97FBB">
        <w:t xml:space="preserve">разместить </w:t>
      </w:r>
      <w:r w:rsidR="005B7647">
        <w:t>на информационных стендах информацию о правилах  содержания домашних  животных.</w:t>
      </w:r>
    </w:p>
    <w:p w:rsidR="005B7647" w:rsidRDefault="005B7647" w:rsidP="005B7647">
      <w:pPr>
        <w:jc w:val="both"/>
      </w:pPr>
    </w:p>
    <w:p w:rsidR="00857A4F" w:rsidRDefault="00857A4F" w:rsidP="005B7647">
      <w:pPr>
        <w:jc w:val="both"/>
      </w:pPr>
    </w:p>
    <w:p w:rsidR="00857A4F" w:rsidRDefault="00857A4F" w:rsidP="005B7647">
      <w:pPr>
        <w:jc w:val="both"/>
      </w:pPr>
    </w:p>
    <w:p w:rsidR="005B7647" w:rsidRDefault="005B7647" w:rsidP="005B7647">
      <w:pPr>
        <w:jc w:val="both"/>
      </w:pPr>
    </w:p>
    <w:p w:rsidR="005B7647" w:rsidRDefault="005B7647" w:rsidP="005B7647">
      <w:pPr>
        <w:rPr>
          <w:color w:val="000000"/>
        </w:rPr>
      </w:pPr>
      <w:r>
        <w:rPr>
          <w:color w:val="000000"/>
        </w:rPr>
        <w:t xml:space="preserve">Председатель </w:t>
      </w:r>
      <w:r w:rsidR="00857A4F">
        <w:t>Координационного</w:t>
      </w:r>
      <w:r>
        <w:rPr>
          <w:color w:val="000000"/>
        </w:rPr>
        <w:t xml:space="preserve"> совета                                        </w:t>
      </w:r>
      <w:r w:rsidR="00857A4F">
        <w:rPr>
          <w:color w:val="000000"/>
        </w:rPr>
        <w:t xml:space="preserve">       С.Д.Луганцев</w:t>
      </w:r>
    </w:p>
    <w:p w:rsidR="005B7647" w:rsidRDefault="005B7647" w:rsidP="005B7647">
      <w:pPr>
        <w:jc w:val="both"/>
      </w:pPr>
    </w:p>
    <w:p w:rsidR="005B7647" w:rsidRDefault="005B7647" w:rsidP="005B7647">
      <w:pPr>
        <w:jc w:val="both"/>
      </w:pPr>
      <w:r>
        <w:t xml:space="preserve"> </w:t>
      </w:r>
    </w:p>
    <w:p w:rsidR="005B7647" w:rsidRDefault="005B7647" w:rsidP="005B7647">
      <w:pPr>
        <w:jc w:val="both"/>
        <w:rPr>
          <w:color w:val="000000"/>
        </w:rPr>
      </w:pPr>
    </w:p>
    <w:p w:rsidR="00DE4395" w:rsidRDefault="00DE4395"/>
    <w:sectPr w:rsidR="00DE4395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7647"/>
    <w:rsid w:val="000D0918"/>
    <w:rsid w:val="00121608"/>
    <w:rsid w:val="00194CD4"/>
    <w:rsid w:val="002731DE"/>
    <w:rsid w:val="003026C4"/>
    <w:rsid w:val="00390692"/>
    <w:rsid w:val="00481C9F"/>
    <w:rsid w:val="00566B97"/>
    <w:rsid w:val="005B7647"/>
    <w:rsid w:val="00857A4F"/>
    <w:rsid w:val="008A7684"/>
    <w:rsid w:val="00B8065F"/>
    <w:rsid w:val="00C81CB3"/>
    <w:rsid w:val="00C911FD"/>
    <w:rsid w:val="00DE4395"/>
    <w:rsid w:val="00E9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uiPriority w:val="99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CFA6-92E2-48A8-BCF8-E02896B3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Марина</cp:lastModifiedBy>
  <cp:revision>11</cp:revision>
  <dcterms:created xsi:type="dcterms:W3CDTF">2019-08-22T07:17:00Z</dcterms:created>
  <dcterms:modified xsi:type="dcterms:W3CDTF">2021-02-25T11:40:00Z</dcterms:modified>
</cp:coreProperties>
</file>